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211154" w14:textId="77777777" w:rsidR="0045148F" w:rsidRDefault="0045148F">
      <w:bookmarkStart w:id="0" w:name="_GoBack"/>
      <w:bookmarkEnd w:id="0"/>
    </w:p>
    <w:p w14:paraId="4A4BA0E3" w14:textId="2CE802F6" w:rsidR="00AD2386" w:rsidRDefault="00AD2386"/>
    <w:p w14:paraId="765C019D" w14:textId="0A38C229" w:rsidR="00D316A4" w:rsidRPr="00D316A4" w:rsidRDefault="008A67AB" w:rsidP="00D316A4">
      <w:pPr>
        <w:spacing w:before="100" w:beforeAutospacing="1" w:after="100" w:afterAutospacing="1" w:line="240" w:lineRule="auto"/>
        <w:ind w:left="426"/>
        <w:jc w:val="right"/>
        <w:rPr>
          <w:rFonts w:ascii="Calibri" w:eastAsia="Times New Roman" w:hAnsi="Calibri" w:cs="Calibri"/>
          <w:lang w:eastAsia="en-GB"/>
        </w:rPr>
      </w:pPr>
      <w:r>
        <w:rPr>
          <w:noProof/>
          <w:lang w:eastAsia="en-GB"/>
        </w:rPr>
        <w:drawing>
          <wp:anchor distT="0" distB="0" distL="114300" distR="114300" simplePos="0" relativeHeight="251658240" behindDoc="0" locked="0" layoutInCell="1" allowOverlap="1" wp14:anchorId="6B85DFF1" wp14:editId="07DB2DD8">
            <wp:simplePos x="0" y="0"/>
            <wp:positionH relativeFrom="column">
              <wp:posOffset>4581525</wp:posOffset>
            </wp:positionH>
            <wp:positionV relativeFrom="paragraph">
              <wp:posOffset>343534</wp:posOffset>
            </wp:positionV>
            <wp:extent cx="1169213" cy="1647825"/>
            <wp:effectExtent l="0" t="0" r="0" b="0"/>
            <wp:wrapNone/>
            <wp:docPr id="1" name="Picture 1" descr="Cute Welcome Back Card - We've Missed You card from Joanne Hawk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te Welcome Back Card - We've Missed You card from Joanne Hawke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75654" cy="165690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D3CCF">
        <w:rPr>
          <w:rFonts w:ascii="Calibri" w:eastAsia="Times New Roman" w:hAnsi="Calibri" w:cs="Calibri"/>
          <w:lang w:eastAsia="en-GB"/>
        </w:rPr>
        <w:t>11</w:t>
      </w:r>
      <w:r w:rsidR="004D3CCF" w:rsidRPr="004D3CCF">
        <w:rPr>
          <w:rFonts w:ascii="Calibri" w:eastAsia="Times New Roman" w:hAnsi="Calibri" w:cs="Calibri"/>
          <w:vertAlign w:val="superscript"/>
          <w:lang w:eastAsia="en-GB"/>
        </w:rPr>
        <w:t>th</w:t>
      </w:r>
      <w:r w:rsidR="004D3CCF">
        <w:rPr>
          <w:rFonts w:ascii="Calibri" w:eastAsia="Times New Roman" w:hAnsi="Calibri" w:cs="Calibri"/>
          <w:lang w:eastAsia="en-GB"/>
        </w:rPr>
        <w:t xml:space="preserve"> September</w:t>
      </w:r>
      <w:r w:rsidR="00D316A4" w:rsidRPr="00D316A4">
        <w:rPr>
          <w:rFonts w:ascii="Calibri" w:eastAsia="Times New Roman" w:hAnsi="Calibri" w:cs="Calibri"/>
          <w:lang w:eastAsia="en-GB"/>
        </w:rPr>
        <w:t xml:space="preserve"> 2026</w:t>
      </w:r>
    </w:p>
    <w:p w14:paraId="42B6EDD4" w14:textId="6DDB79A7" w:rsidR="00D316A4" w:rsidRPr="00D316A4" w:rsidRDefault="004D3CCF" w:rsidP="00D316A4">
      <w:pPr>
        <w:pStyle w:val="NormalWeb"/>
        <w:ind w:left="426"/>
        <w:jc w:val="center"/>
        <w:rPr>
          <w:rStyle w:val="Strong"/>
          <w:rFonts w:ascii="Calibri" w:hAnsi="Calibri" w:cs="Calibri"/>
          <w:sz w:val="32"/>
        </w:rPr>
      </w:pPr>
      <w:r w:rsidRPr="004D3CCF">
        <w:rPr>
          <w:rStyle w:val="Strong"/>
          <w:rFonts w:ascii="Calibri" w:hAnsi="Calibri" w:cs="Calibri"/>
          <w:color w:val="FF0000"/>
          <w:sz w:val="32"/>
        </w:rPr>
        <w:t>Autumn</w:t>
      </w:r>
      <w:r w:rsidR="00D316A4" w:rsidRPr="004D3CCF">
        <w:rPr>
          <w:rStyle w:val="Strong"/>
          <w:rFonts w:ascii="Calibri" w:hAnsi="Calibri" w:cs="Calibri"/>
          <w:color w:val="FF0000"/>
          <w:sz w:val="32"/>
        </w:rPr>
        <w:t xml:space="preserve"> Term Newsletter</w:t>
      </w:r>
    </w:p>
    <w:p w14:paraId="7ECEB95A" w14:textId="1B3AD959" w:rsidR="00D316A4" w:rsidRPr="00D316A4" w:rsidRDefault="00D316A4" w:rsidP="00D316A4">
      <w:pPr>
        <w:pStyle w:val="NormalWeb"/>
        <w:ind w:left="426"/>
        <w:jc w:val="center"/>
        <w:rPr>
          <w:rFonts w:ascii="Calibri" w:hAnsi="Calibri" w:cs="Calibri"/>
        </w:rPr>
      </w:pPr>
    </w:p>
    <w:p w14:paraId="66ABB0C1" w14:textId="77777777" w:rsidR="008A67AB" w:rsidRDefault="008A67AB" w:rsidP="004D3CCF">
      <w:pPr>
        <w:pStyle w:val="NormalWeb"/>
        <w:ind w:left="-142"/>
        <w:rPr>
          <w:rFonts w:ascii="Calibri" w:hAnsi="Calibri" w:cs="Calibri"/>
          <w:b/>
          <w:color w:val="0070C0"/>
        </w:rPr>
      </w:pPr>
    </w:p>
    <w:p w14:paraId="5CA388EE" w14:textId="77777777" w:rsidR="008A67AB" w:rsidRDefault="008A67AB" w:rsidP="004D3CCF">
      <w:pPr>
        <w:pStyle w:val="NormalWeb"/>
        <w:ind w:left="-142"/>
        <w:rPr>
          <w:rFonts w:ascii="Calibri" w:hAnsi="Calibri" w:cs="Calibri"/>
          <w:b/>
          <w:color w:val="0070C0"/>
        </w:rPr>
      </w:pPr>
    </w:p>
    <w:p w14:paraId="0502FF61" w14:textId="63A8C53C" w:rsidR="004D3CCF" w:rsidRPr="008A67AB" w:rsidRDefault="004D3CCF" w:rsidP="004D3CCF">
      <w:pPr>
        <w:pStyle w:val="NormalWeb"/>
        <w:ind w:left="-142"/>
        <w:rPr>
          <w:rFonts w:ascii="Calibri" w:hAnsi="Calibri" w:cs="Calibri"/>
          <w:b/>
          <w:color w:val="0070C0"/>
        </w:rPr>
      </w:pPr>
      <w:r w:rsidRPr="008A67AB">
        <w:rPr>
          <w:rFonts w:ascii="Calibri" w:hAnsi="Calibri" w:cs="Calibri"/>
          <w:b/>
          <w:color w:val="0070C0"/>
        </w:rPr>
        <w:t>A warm welcome back to St Monica's</w:t>
      </w:r>
      <w:r w:rsidR="008A67AB" w:rsidRPr="008A67AB">
        <w:rPr>
          <w:noProof/>
        </w:rPr>
        <w:t xml:space="preserve"> </w:t>
      </w:r>
    </w:p>
    <w:p w14:paraId="3D05594E" w14:textId="77777777" w:rsidR="004D3CCF" w:rsidRPr="004D3CCF" w:rsidRDefault="004D3CCF" w:rsidP="004D3CCF">
      <w:pPr>
        <w:pStyle w:val="NormalWeb"/>
        <w:ind w:left="-142"/>
        <w:rPr>
          <w:rFonts w:ascii="Calibri" w:hAnsi="Calibri" w:cs="Calibri"/>
        </w:rPr>
      </w:pPr>
    </w:p>
    <w:p w14:paraId="5F0BD72C" w14:textId="113FD8E2" w:rsidR="004D3CCF" w:rsidRDefault="004D3CCF" w:rsidP="004D3CCF">
      <w:pPr>
        <w:pStyle w:val="NormalWeb"/>
        <w:ind w:left="-142"/>
        <w:rPr>
          <w:rFonts w:ascii="Calibri" w:hAnsi="Calibri" w:cs="Calibri"/>
        </w:rPr>
      </w:pPr>
      <w:r w:rsidRPr="004D3CCF">
        <w:rPr>
          <w:rFonts w:ascii="Calibri" w:hAnsi="Calibri" w:cs="Calibri"/>
        </w:rPr>
        <w:t>Dear Parents and Carers,</w:t>
      </w:r>
    </w:p>
    <w:p w14:paraId="59701DE2" w14:textId="77777777" w:rsidR="004D3CCF" w:rsidRPr="004D3CCF" w:rsidRDefault="004D3CCF" w:rsidP="004D3CCF">
      <w:pPr>
        <w:pStyle w:val="NormalWeb"/>
        <w:ind w:left="-142"/>
        <w:rPr>
          <w:rFonts w:ascii="Calibri" w:hAnsi="Calibri" w:cs="Calibri"/>
        </w:rPr>
      </w:pPr>
    </w:p>
    <w:p w14:paraId="644A8FE5" w14:textId="77777777" w:rsidR="004D3CCF" w:rsidRPr="004D3CCF" w:rsidRDefault="004D3CCF" w:rsidP="004D3CCF">
      <w:pPr>
        <w:pStyle w:val="NormalWeb"/>
        <w:ind w:left="-142"/>
        <w:rPr>
          <w:rFonts w:ascii="Calibri" w:hAnsi="Calibri" w:cs="Calibri"/>
        </w:rPr>
      </w:pPr>
      <w:r w:rsidRPr="004D3CCF">
        <w:rPr>
          <w:rFonts w:ascii="Calibri" w:hAnsi="Calibri" w:cs="Calibri"/>
        </w:rPr>
        <w:t>It gives me great pleasure to welcome all our children and families back to St Monica's for the new academic year.</w:t>
      </w:r>
    </w:p>
    <w:p w14:paraId="0BD46E73" w14:textId="77777777" w:rsidR="004D3CCF" w:rsidRDefault="004D3CCF" w:rsidP="004D3CCF">
      <w:pPr>
        <w:pStyle w:val="NormalWeb"/>
        <w:ind w:left="-142"/>
        <w:rPr>
          <w:rFonts w:ascii="Calibri" w:hAnsi="Calibri" w:cs="Calibri"/>
        </w:rPr>
      </w:pPr>
    </w:p>
    <w:p w14:paraId="1B7F2706" w14:textId="3D374164" w:rsidR="004D3CCF" w:rsidRPr="004D3CCF" w:rsidRDefault="004D3CCF" w:rsidP="004D3CCF">
      <w:pPr>
        <w:pStyle w:val="NormalWeb"/>
        <w:ind w:left="-142"/>
        <w:rPr>
          <w:rFonts w:ascii="Calibri" w:hAnsi="Calibri" w:cs="Calibri"/>
        </w:rPr>
      </w:pPr>
      <w:r w:rsidRPr="004D3CCF">
        <w:rPr>
          <w:rFonts w:ascii="Calibri" w:hAnsi="Calibri" w:cs="Calibri"/>
        </w:rPr>
        <w:t>A new school year brings new beginnings, new opportunities and new aspirations. Whether your child is joining us for the first time, beginning a new year group or taking their next steps towards secondary school, we want every child to feel that they belong, that they are valued and that they can achieve great things.</w:t>
      </w:r>
    </w:p>
    <w:p w14:paraId="196AA987" w14:textId="77777777" w:rsidR="004D3CCF" w:rsidRDefault="004D3CCF" w:rsidP="004D3CCF">
      <w:pPr>
        <w:pStyle w:val="NormalWeb"/>
        <w:ind w:left="-142"/>
        <w:rPr>
          <w:rFonts w:ascii="Calibri" w:hAnsi="Calibri" w:cs="Calibri"/>
        </w:rPr>
      </w:pPr>
    </w:p>
    <w:p w14:paraId="7808DB0E" w14:textId="6F9DF270" w:rsidR="004D3CCF" w:rsidRPr="004D3CCF" w:rsidRDefault="004D3CCF" w:rsidP="004D3CCF">
      <w:pPr>
        <w:pStyle w:val="NormalWeb"/>
        <w:ind w:left="-142"/>
        <w:rPr>
          <w:rFonts w:ascii="Calibri" w:hAnsi="Calibri" w:cs="Calibri"/>
        </w:rPr>
      </w:pPr>
      <w:r w:rsidRPr="004D3CCF">
        <w:rPr>
          <w:rFonts w:ascii="Calibri" w:hAnsi="Calibri" w:cs="Calibri"/>
        </w:rPr>
        <w:t>At St Monica's, our four core values continue to guide who we are:</w:t>
      </w:r>
    </w:p>
    <w:p w14:paraId="06C8AC0A" w14:textId="204E4641" w:rsidR="004D3CCF" w:rsidRPr="004D3CCF" w:rsidRDefault="004D3CCF" w:rsidP="004D3CCF">
      <w:pPr>
        <w:pStyle w:val="NormalWeb"/>
        <w:ind w:left="-142"/>
        <w:rPr>
          <w:rFonts w:ascii="Calibri" w:hAnsi="Calibri" w:cs="Calibri"/>
        </w:rPr>
      </w:pPr>
      <w:r w:rsidRPr="004D3CCF">
        <w:rPr>
          <w:rFonts w:ascii="Calibri" w:hAnsi="Calibri" w:cs="Calibri"/>
        </w:rPr>
        <w:t>FAITH</w:t>
      </w:r>
    </w:p>
    <w:p w14:paraId="5B7CAA29" w14:textId="5BD1E7A3" w:rsidR="004D3CCF" w:rsidRPr="004D3CCF" w:rsidRDefault="004D3CCF" w:rsidP="004D3CCF">
      <w:pPr>
        <w:pStyle w:val="NormalWeb"/>
        <w:ind w:left="-142"/>
        <w:rPr>
          <w:rFonts w:ascii="Calibri" w:hAnsi="Calibri" w:cs="Calibri"/>
        </w:rPr>
      </w:pPr>
      <w:r w:rsidRPr="004D3CCF">
        <w:rPr>
          <w:rFonts w:ascii="Calibri" w:hAnsi="Calibri" w:cs="Calibri"/>
        </w:rPr>
        <w:t>ASPIRATION</w:t>
      </w:r>
    </w:p>
    <w:p w14:paraId="5898DF61" w14:textId="507FE1F7" w:rsidR="004D3CCF" w:rsidRPr="004D3CCF" w:rsidRDefault="004D3CCF" w:rsidP="004D3CCF">
      <w:pPr>
        <w:pStyle w:val="NormalWeb"/>
        <w:ind w:left="-142"/>
        <w:rPr>
          <w:rFonts w:ascii="Calibri" w:hAnsi="Calibri" w:cs="Calibri"/>
        </w:rPr>
      </w:pPr>
      <w:r w:rsidRPr="004D3CCF">
        <w:rPr>
          <w:rFonts w:ascii="Calibri" w:hAnsi="Calibri" w:cs="Calibri"/>
        </w:rPr>
        <w:t>RESILIENCE</w:t>
      </w:r>
    </w:p>
    <w:p w14:paraId="7BBE6912" w14:textId="08324264" w:rsidR="004D3CCF" w:rsidRPr="004D3CCF" w:rsidRDefault="004D3CCF" w:rsidP="004D3CCF">
      <w:pPr>
        <w:pStyle w:val="NormalWeb"/>
        <w:ind w:left="-142"/>
        <w:rPr>
          <w:rFonts w:ascii="Calibri" w:hAnsi="Calibri" w:cs="Calibri"/>
        </w:rPr>
      </w:pPr>
      <w:r w:rsidRPr="004D3CCF">
        <w:rPr>
          <w:rFonts w:ascii="Calibri" w:hAnsi="Calibri" w:cs="Calibri"/>
        </w:rPr>
        <w:t>RESPECT</w:t>
      </w:r>
    </w:p>
    <w:p w14:paraId="246D614D" w14:textId="77777777" w:rsidR="004D3CCF" w:rsidRDefault="004D3CCF" w:rsidP="004D3CCF">
      <w:pPr>
        <w:pStyle w:val="NormalWeb"/>
        <w:ind w:left="-142"/>
        <w:rPr>
          <w:rFonts w:ascii="Calibri" w:hAnsi="Calibri" w:cs="Calibri"/>
        </w:rPr>
      </w:pPr>
    </w:p>
    <w:p w14:paraId="52D1D9C3" w14:textId="2BF656D1" w:rsidR="004D3CCF" w:rsidRPr="004D3CCF" w:rsidRDefault="004D3CCF" w:rsidP="004D3CCF">
      <w:pPr>
        <w:pStyle w:val="NormalWeb"/>
        <w:ind w:left="-142"/>
        <w:rPr>
          <w:rFonts w:ascii="Calibri" w:hAnsi="Calibri" w:cs="Calibri"/>
        </w:rPr>
      </w:pPr>
      <w:r w:rsidRPr="004D3CCF">
        <w:rPr>
          <w:rFonts w:ascii="Calibri" w:hAnsi="Calibri" w:cs="Calibri"/>
        </w:rPr>
        <w:t>These values are not simply words on a page. They shape the way we treat one another, the expectations we have for ourselves and others, and the kind of young people we want our children to become.</w:t>
      </w:r>
    </w:p>
    <w:p w14:paraId="46F98E1F" w14:textId="77777777" w:rsidR="004D3CCF" w:rsidRDefault="004D3CCF" w:rsidP="004D3CCF">
      <w:pPr>
        <w:pStyle w:val="NormalWeb"/>
        <w:ind w:left="-142"/>
        <w:rPr>
          <w:rFonts w:ascii="Calibri" w:hAnsi="Calibri" w:cs="Calibri"/>
        </w:rPr>
      </w:pPr>
    </w:p>
    <w:p w14:paraId="579C025A" w14:textId="133A847E" w:rsidR="004D3CCF" w:rsidRPr="004D3CCF" w:rsidRDefault="004D3CCF" w:rsidP="004D3CCF">
      <w:pPr>
        <w:pStyle w:val="NormalWeb"/>
        <w:ind w:left="-142"/>
        <w:rPr>
          <w:rFonts w:ascii="Calibri" w:hAnsi="Calibri" w:cs="Calibri"/>
        </w:rPr>
      </w:pPr>
      <w:r w:rsidRPr="004D3CCF">
        <w:rPr>
          <w:rFonts w:ascii="Calibri" w:hAnsi="Calibri" w:cs="Calibri"/>
        </w:rPr>
        <w:t>This term, our focus will be on building strong foundations for the year ahead — establishing routines, strengthening relationships, setting high expectations and ensuring that every child is ready to learn and flourish.</w:t>
      </w:r>
    </w:p>
    <w:p w14:paraId="70B67304" w14:textId="77777777" w:rsidR="004D3CCF" w:rsidRDefault="004D3CCF" w:rsidP="004D3CCF">
      <w:pPr>
        <w:pStyle w:val="NormalWeb"/>
        <w:ind w:left="-142"/>
        <w:rPr>
          <w:rFonts w:ascii="Calibri" w:hAnsi="Calibri" w:cs="Calibri"/>
        </w:rPr>
      </w:pPr>
    </w:p>
    <w:p w14:paraId="171321D8" w14:textId="6ECE0583" w:rsidR="004D3CCF" w:rsidRPr="004D3CCF" w:rsidRDefault="004D3CCF" w:rsidP="004D3CCF">
      <w:pPr>
        <w:pStyle w:val="NormalWeb"/>
        <w:ind w:left="-142"/>
        <w:rPr>
          <w:rFonts w:ascii="Calibri" w:hAnsi="Calibri" w:cs="Calibri"/>
        </w:rPr>
      </w:pPr>
      <w:r w:rsidRPr="004D3CCF">
        <w:rPr>
          <w:rFonts w:ascii="Calibri" w:hAnsi="Calibri" w:cs="Calibri"/>
        </w:rPr>
        <w:t>I am particularly looking forward to working in partnership with you throughout the year.</w:t>
      </w:r>
    </w:p>
    <w:p w14:paraId="6F228ABF" w14:textId="77777777" w:rsidR="004D3CCF" w:rsidRDefault="004D3CCF" w:rsidP="004D3CCF">
      <w:pPr>
        <w:pStyle w:val="NormalWeb"/>
        <w:ind w:left="-142"/>
        <w:rPr>
          <w:rFonts w:ascii="Calibri" w:hAnsi="Calibri" w:cs="Calibri"/>
        </w:rPr>
      </w:pPr>
    </w:p>
    <w:p w14:paraId="5D1943FB" w14:textId="77777777" w:rsidR="004D3CCF" w:rsidRDefault="004D3CCF" w:rsidP="004D3CCF">
      <w:pPr>
        <w:pStyle w:val="NormalWeb"/>
        <w:ind w:left="-142"/>
        <w:rPr>
          <w:rFonts w:ascii="Calibri" w:hAnsi="Calibri" w:cs="Calibri"/>
        </w:rPr>
      </w:pPr>
    </w:p>
    <w:p w14:paraId="54062B91" w14:textId="1B31B5D4" w:rsidR="004D3CCF" w:rsidRPr="004D3CCF" w:rsidRDefault="004D3CCF" w:rsidP="004D3CCF">
      <w:pPr>
        <w:pStyle w:val="NormalWeb"/>
        <w:ind w:left="-142"/>
        <w:rPr>
          <w:rFonts w:ascii="Calibri" w:hAnsi="Calibri" w:cs="Calibri"/>
        </w:rPr>
      </w:pPr>
      <w:r w:rsidRPr="004D3CCF">
        <w:rPr>
          <w:rFonts w:ascii="Calibri" w:hAnsi="Calibri" w:cs="Calibri"/>
        </w:rPr>
        <w:t>Mrs Lenka Jallow</w:t>
      </w:r>
    </w:p>
    <w:p w14:paraId="0BC23A30" w14:textId="2D51D657" w:rsidR="004D3CCF" w:rsidRDefault="004D3CCF" w:rsidP="004D3CCF">
      <w:pPr>
        <w:pStyle w:val="NormalWeb"/>
        <w:ind w:left="-142"/>
        <w:rPr>
          <w:rFonts w:ascii="Calibri" w:hAnsi="Calibri" w:cs="Calibri"/>
        </w:rPr>
      </w:pPr>
      <w:r w:rsidRPr="004D3CCF">
        <w:rPr>
          <w:rFonts w:ascii="Calibri" w:hAnsi="Calibri" w:cs="Calibri"/>
        </w:rPr>
        <w:t>Head of School</w:t>
      </w:r>
    </w:p>
    <w:p w14:paraId="37989F7F" w14:textId="752BA772" w:rsidR="004D3CCF" w:rsidRDefault="004D3CCF" w:rsidP="004D3CCF">
      <w:pPr>
        <w:pStyle w:val="NormalWeb"/>
        <w:ind w:left="-142"/>
        <w:rPr>
          <w:rFonts w:ascii="Calibri" w:hAnsi="Calibri" w:cs="Calibri"/>
        </w:rPr>
      </w:pPr>
    </w:p>
    <w:p w14:paraId="26C3B83A" w14:textId="3D7F4DA1" w:rsidR="004D3CCF" w:rsidRDefault="004D3CCF" w:rsidP="004D3CCF">
      <w:pPr>
        <w:pStyle w:val="NormalWeb"/>
        <w:ind w:left="-142"/>
        <w:rPr>
          <w:rFonts w:ascii="Calibri" w:hAnsi="Calibri" w:cs="Calibri"/>
        </w:rPr>
      </w:pPr>
    </w:p>
    <w:p w14:paraId="57D1FB0B" w14:textId="2D98C1DE" w:rsidR="004D3CCF" w:rsidRDefault="004D3CCF" w:rsidP="004D3CCF">
      <w:pPr>
        <w:pStyle w:val="NormalWeb"/>
        <w:ind w:left="-142"/>
        <w:rPr>
          <w:rFonts w:ascii="Calibri" w:hAnsi="Calibri" w:cs="Calibri"/>
        </w:rPr>
      </w:pPr>
    </w:p>
    <w:p w14:paraId="58523890" w14:textId="6550E120" w:rsidR="004D3CCF" w:rsidRDefault="004D3CCF" w:rsidP="004D3CCF">
      <w:pPr>
        <w:pStyle w:val="NormalWeb"/>
        <w:ind w:left="-142"/>
        <w:rPr>
          <w:rFonts w:ascii="Calibri" w:hAnsi="Calibri" w:cs="Calibri"/>
        </w:rPr>
      </w:pPr>
    </w:p>
    <w:p w14:paraId="6AD96948" w14:textId="31A8D523" w:rsidR="004D3CCF" w:rsidRDefault="004D3CCF" w:rsidP="004D3CCF">
      <w:pPr>
        <w:pStyle w:val="NormalWeb"/>
        <w:ind w:left="-142"/>
        <w:rPr>
          <w:rFonts w:ascii="Calibri" w:hAnsi="Calibri" w:cs="Calibri"/>
        </w:rPr>
      </w:pPr>
    </w:p>
    <w:p w14:paraId="35055B6F" w14:textId="29918240" w:rsidR="004D3CCF" w:rsidRDefault="004D3CCF" w:rsidP="004D3CCF">
      <w:pPr>
        <w:pStyle w:val="NormalWeb"/>
        <w:ind w:left="-142"/>
        <w:rPr>
          <w:rFonts w:ascii="Calibri" w:hAnsi="Calibri" w:cs="Calibri"/>
        </w:rPr>
      </w:pPr>
    </w:p>
    <w:p w14:paraId="4E3E8B52" w14:textId="7761857A" w:rsidR="004D3CCF" w:rsidRDefault="004D3CCF" w:rsidP="004D3CCF">
      <w:pPr>
        <w:pStyle w:val="NormalWeb"/>
        <w:ind w:left="-142"/>
        <w:rPr>
          <w:rFonts w:ascii="Calibri" w:hAnsi="Calibri" w:cs="Calibri"/>
        </w:rPr>
      </w:pPr>
    </w:p>
    <w:p w14:paraId="713E7BCF" w14:textId="2D2C85CB" w:rsidR="004D3CCF" w:rsidRDefault="004D3CCF" w:rsidP="004D3CCF">
      <w:pPr>
        <w:pStyle w:val="NormalWeb"/>
        <w:ind w:left="-142"/>
        <w:rPr>
          <w:rFonts w:ascii="Calibri" w:hAnsi="Calibri" w:cs="Calibri"/>
        </w:rPr>
      </w:pPr>
    </w:p>
    <w:p w14:paraId="0E7B96A4" w14:textId="2F407CB6" w:rsidR="004D3CCF" w:rsidRPr="004D3CCF" w:rsidRDefault="004D3CCF" w:rsidP="004D3CCF">
      <w:pPr>
        <w:spacing w:before="100" w:beforeAutospacing="1" w:after="100" w:afterAutospacing="1" w:line="240" w:lineRule="auto"/>
        <w:jc w:val="center"/>
        <w:outlineLvl w:val="0"/>
        <w:rPr>
          <w:rFonts w:ascii="Calibri" w:eastAsia="Times New Roman" w:hAnsi="Calibri" w:cs="Calibri"/>
          <w:b/>
          <w:bCs/>
          <w:color w:val="FF0000"/>
          <w:kern w:val="36"/>
          <w:sz w:val="32"/>
          <w:szCs w:val="48"/>
          <w:lang w:eastAsia="en-GB"/>
        </w:rPr>
      </w:pPr>
      <w:r w:rsidRPr="004D3CCF">
        <w:rPr>
          <w:rFonts w:ascii="Calibri" w:eastAsia="Times New Roman" w:hAnsi="Calibri" w:cs="Calibri"/>
          <w:b/>
          <w:bCs/>
          <w:color w:val="FF0000"/>
          <w:kern w:val="36"/>
          <w:sz w:val="32"/>
          <w:szCs w:val="48"/>
          <w:lang w:eastAsia="en-GB"/>
        </w:rPr>
        <w:t>Settling Back into School</w:t>
      </w:r>
    </w:p>
    <w:p w14:paraId="06EA7BC3" w14:textId="47092398" w:rsidR="004D3CCF" w:rsidRPr="008A67AB" w:rsidRDefault="004D3CCF" w:rsidP="004D3CCF">
      <w:pPr>
        <w:spacing w:before="100" w:beforeAutospacing="1" w:after="100" w:afterAutospacing="1" w:line="240" w:lineRule="auto"/>
        <w:outlineLvl w:val="1"/>
        <w:rPr>
          <w:rFonts w:ascii="Calibri" w:eastAsia="Times New Roman" w:hAnsi="Calibri" w:cs="Calibri"/>
          <w:b/>
          <w:bCs/>
          <w:szCs w:val="36"/>
          <w:lang w:eastAsia="en-GB"/>
        </w:rPr>
      </w:pPr>
      <w:r w:rsidRPr="008A67AB">
        <w:rPr>
          <w:rFonts w:ascii="Calibri" w:eastAsia="Times New Roman" w:hAnsi="Calibri" w:cs="Calibri"/>
          <w:b/>
          <w:bCs/>
          <w:color w:val="0070C0"/>
          <w:szCs w:val="36"/>
          <w:lang w:eastAsia="en-GB"/>
        </w:rPr>
        <w:t>Starting the Year Strong</w:t>
      </w:r>
    </w:p>
    <w:p w14:paraId="6C9A9ADD" w14:textId="5489D354" w:rsidR="004D3CCF" w:rsidRPr="004D3CCF" w:rsidRDefault="004D3CCF" w:rsidP="004D3CCF">
      <w:pPr>
        <w:spacing w:before="100" w:beforeAutospacing="1" w:after="100" w:afterAutospacing="1" w:line="240" w:lineRule="auto"/>
        <w:rPr>
          <w:rFonts w:ascii="Calibri" w:eastAsia="Times New Roman" w:hAnsi="Calibri" w:cs="Calibri"/>
          <w:lang w:eastAsia="en-GB"/>
        </w:rPr>
      </w:pPr>
      <w:r w:rsidRPr="004D3CCF">
        <w:rPr>
          <w:rFonts w:ascii="Calibri" w:eastAsia="Times New Roman" w:hAnsi="Calibri" w:cs="Calibri"/>
          <w:lang w:eastAsia="en-GB"/>
        </w:rPr>
        <w:t>The first few weeks of term are an important opportunity for children to:</w:t>
      </w:r>
    </w:p>
    <w:p w14:paraId="023404E1" w14:textId="2C1DDC4F" w:rsidR="004D3CCF" w:rsidRPr="004D3CCF" w:rsidRDefault="008A67AB" w:rsidP="004D3CCF">
      <w:pPr>
        <w:numPr>
          <w:ilvl w:val="0"/>
          <w:numId w:val="3"/>
        </w:numPr>
        <w:spacing w:before="100" w:beforeAutospacing="1" w:after="100" w:afterAutospacing="1" w:line="240" w:lineRule="auto"/>
        <w:rPr>
          <w:rFonts w:ascii="Calibri" w:eastAsia="Times New Roman" w:hAnsi="Calibri" w:cs="Calibri"/>
          <w:lang w:eastAsia="en-GB"/>
        </w:rPr>
      </w:pPr>
      <w:r w:rsidRPr="008A67AB">
        <w:rPr>
          <w:rFonts w:ascii="Calibri" w:eastAsia="Times New Roman" w:hAnsi="Calibri" w:cs="Calibri"/>
          <w:noProof/>
          <w:lang w:eastAsia="en-GB"/>
        </w:rPr>
        <w:drawing>
          <wp:anchor distT="0" distB="0" distL="114300" distR="114300" simplePos="0" relativeHeight="251659264" behindDoc="0" locked="0" layoutInCell="1" allowOverlap="1" wp14:anchorId="76EA3AE6" wp14:editId="6E3CE124">
            <wp:simplePos x="0" y="0"/>
            <wp:positionH relativeFrom="column">
              <wp:posOffset>3781425</wp:posOffset>
            </wp:positionH>
            <wp:positionV relativeFrom="paragraph">
              <wp:posOffset>20320</wp:posOffset>
            </wp:positionV>
            <wp:extent cx="2276475" cy="1333141"/>
            <wp:effectExtent l="0" t="0" r="0" b="635"/>
            <wp:wrapNone/>
            <wp:docPr id="2" name="Picture 2" descr="Back to school 2020: 5 ways to help your child settle 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Back to school 2020: 5 ways to help your child settle in"/>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76475" cy="133314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D3CCF" w:rsidRPr="004D3CCF">
        <w:rPr>
          <w:rFonts w:ascii="Calibri" w:eastAsia="Times New Roman" w:hAnsi="Calibri" w:cs="Calibri"/>
          <w:lang w:eastAsia="en-GB"/>
        </w:rPr>
        <w:t xml:space="preserve">establish positive routines; </w:t>
      </w:r>
    </w:p>
    <w:p w14:paraId="20ABD121" w14:textId="181A569F" w:rsidR="004D3CCF" w:rsidRPr="004D3CCF" w:rsidRDefault="004D3CCF" w:rsidP="004D3CCF">
      <w:pPr>
        <w:numPr>
          <w:ilvl w:val="0"/>
          <w:numId w:val="3"/>
        </w:numPr>
        <w:spacing w:before="100" w:beforeAutospacing="1" w:after="100" w:afterAutospacing="1" w:line="240" w:lineRule="auto"/>
        <w:rPr>
          <w:rFonts w:ascii="Calibri" w:eastAsia="Times New Roman" w:hAnsi="Calibri" w:cs="Calibri"/>
          <w:lang w:eastAsia="en-GB"/>
        </w:rPr>
      </w:pPr>
      <w:r w:rsidRPr="004D3CCF">
        <w:rPr>
          <w:rFonts w:ascii="Calibri" w:eastAsia="Times New Roman" w:hAnsi="Calibri" w:cs="Calibri"/>
          <w:lang w:eastAsia="en-GB"/>
        </w:rPr>
        <w:t xml:space="preserve">build friendships; </w:t>
      </w:r>
    </w:p>
    <w:p w14:paraId="7A82AAF7" w14:textId="6C3D7F07" w:rsidR="004D3CCF" w:rsidRPr="004D3CCF" w:rsidRDefault="004D3CCF" w:rsidP="004D3CCF">
      <w:pPr>
        <w:numPr>
          <w:ilvl w:val="0"/>
          <w:numId w:val="3"/>
        </w:numPr>
        <w:spacing w:before="100" w:beforeAutospacing="1" w:after="100" w:afterAutospacing="1" w:line="240" w:lineRule="auto"/>
        <w:rPr>
          <w:rFonts w:ascii="Calibri" w:eastAsia="Times New Roman" w:hAnsi="Calibri" w:cs="Calibri"/>
          <w:lang w:eastAsia="en-GB"/>
        </w:rPr>
      </w:pPr>
      <w:r w:rsidRPr="004D3CCF">
        <w:rPr>
          <w:rFonts w:ascii="Calibri" w:eastAsia="Times New Roman" w:hAnsi="Calibri" w:cs="Calibri"/>
          <w:lang w:eastAsia="en-GB"/>
        </w:rPr>
        <w:t xml:space="preserve">develop independence; </w:t>
      </w:r>
    </w:p>
    <w:p w14:paraId="01E5BD9F" w14:textId="79F78DFE" w:rsidR="004D3CCF" w:rsidRPr="004D3CCF" w:rsidRDefault="004D3CCF" w:rsidP="004D3CCF">
      <w:pPr>
        <w:numPr>
          <w:ilvl w:val="0"/>
          <w:numId w:val="3"/>
        </w:numPr>
        <w:spacing w:before="100" w:beforeAutospacing="1" w:after="100" w:afterAutospacing="1" w:line="240" w:lineRule="auto"/>
        <w:rPr>
          <w:rFonts w:ascii="Calibri" w:eastAsia="Times New Roman" w:hAnsi="Calibri" w:cs="Calibri"/>
          <w:lang w:eastAsia="en-GB"/>
        </w:rPr>
      </w:pPr>
      <w:r w:rsidRPr="004D3CCF">
        <w:rPr>
          <w:rFonts w:ascii="Calibri" w:eastAsia="Times New Roman" w:hAnsi="Calibri" w:cs="Calibri"/>
          <w:lang w:eastAsia="en-GB"/>
        </w:rPr>
        <w:t xml:space="preserve">understand expectations; </w:t>
      </w:r>
    </w:p>
    <w:p w14:paraId="65A821D9" w14:textId="77777777" w:rsidR="004D3CCF" w:rsidRPr="004D3CCF" w:rsidRDefault="004D3CCF" w:rsidP="004D3CCF">
      <w:pPr>
        <w:numPr>
          <w:ilvl w:val="0"/>
          <w:numId w:val="3"/>
        </w:numPr>
        <w:spacing w:before="100" w:beforeAutospacing="1" w:after="100" w:afterAutospacing="1" w:line="240" w:lineRule="auto"/>
        <w:rPr>
          <w:rFonts w:ascii="Calibri" w:eastAsia="Times New Roman" w:hAnsi="Calibri" w:cs="Calibri"/>
          <w:lang w:eastAsia="en-GB"/>
        </w:rPr>
      </w:pPr>
      <w:r w:rsidRPr="004D3CCF">
        <w:rPr>
          <w:rFonts w:ascii="Calibri" w:eastAsia="Times New Roman" w:hAnsi="Calibri" w:cs="Calibri"/>
          <w:lang w:eastAsia="en-GB"/>
        </w:rPr>
        <w:t xml:space="preserve">reconnect with their teachers and classmates; </w:t>
      </w:r>
    </w:p>
    <w:p w14:paraId="7E277EA9" w14:textId="1DBA30A9" w:rsidR="004D3CCF" w:rsidRPr="004D3CCF" w:rsidRDefault="004D3CCF" w:rsidP="004D3CCF">
      <w:pPr>
        <w:numPr>
          <w:ilvl w:val="0"/>
          <w:numId w:val="3"/>
        </w:numPr>
        <w:spacing w:before="100" w:beforeAutospacing="1" w:after="100" w:afterAutospacing="1" w:line="240" w:lineRule="auto"/>
        <w:rPr>
          <w:rFonts w:ascii="Calibri" w:eastAsia="Times New Roman" w:hAnsi="Calibri" w:cs="Calibri"/>
          <w:lang w:eastAsia="en-GB"/>
        </w:rPr>
      </w:pPr>
      <w:r w:rsidRPr="004D3CCF">
        <w:rPr>
          <w:rFonts w:ascii="Calibri" w:eastAsia="Times New Roman" w:hAnsi="Calibri" w:cs="Calibri"/>
          <w:lang w:eastAsia="en-GB"/>
        </w:rPr>
        <w:t xml:space="preserve">develop confidence; </w:t>
      </w:r>
    </w:p>
    <w:p w14:paraId="4C3321C3" w14:textId="51D8B0C9" w:rsidR="004D3CCF" w:rsidRPr="004D3CCF" w:rsidRDefault="004D3CCF" w:rsidP="004D3CCF">
      <w:pPr>
        <w:numPr>
          <w:ilvl w:val="0"/>
          <w:numId w:val="3"/>
        </w:numPr>
        <w:spacing w:before="100" w:beforeAutospacing="1" w:after="100" w:afterAutospacing="1" w:line="240" w:lineRule="auto"/>
        <w:rPr>
          <w:rFonts w:ascii="Calibri" w:eastAsia="Times New Roman" w:hAnsi="Calibri" w:cs="Calibri"/>
          <w:lang w:eastAsia="en-GB"/>
        </w:rPr>
      </w:pPr>
      <w:r w:rsidRPr="004D3CCF">
        <w:rPr>
          <w:rFonts w:ascii="Calibri" w:eastAsia="Times New Roman" w:hAnsi="Calibri" w:cs="Calibri"/>
          <w:lang w:eastAsia="en-GB"/>
        </w:rPr>
        <w:t xml:space="preserve">prepare themselves for successful learning. </w:t>
      </w:r>
    </w:p>
    <w:p w14:paraId="60A32628" w14:textId="7452FF72" w:rsidR="004D3CCF" w:rsidRPr="004D3CCF" w:rsidRDefault="004D3CCF" w:rsidP="004D3CCF">
      <w:pPr>
        <w:spacing w:before="100" w:beforeAutospacing="1" w:after="100" w:afterAutospacing="1" w:line="240" w:lineRule="auto"/>
        <w:outlineLvl w:val="2"/>
        <w:rPr>
          <w:rFonts w:ascii="Calibri" w:eastAsia="Times New Roman" w:hAnsi="Calibri" w:cs="Calibri"/>
          <w:b/>
          <w:bCs/>
          <w:color w:val="0070C0"/>
          <w:sz w:val="27"/>
          <w:szCs w:val="27"/>
          <w:lang w:eastAsia="en-GB"/>
        </w:rPr>
      </w:pPr>
      <w:r w:rsidRPr="004D3CCF">
        <w:rPr>
          <w:rFonts w:ascii="Calibri" w:eastAsia="Times New Roman" w:hAnsi="Calibri" w:cs="Calibri"/>
          <w:b/>
          <w:bCs/>
          <w:color w:val="0070C0"/>
          <w:sz w:val="27"/>
          <w:szCs w:val="27"/>
          <w:lang w:eastAsia="en-GB"/>
        </w:rPr>
        <w:t xml:space="preserve">A special </w:t>
      </w:r>
      <w:r w:rsidRPr="008A67AB">
        <w:rPr>
          <w:rFonts w:ascii="Calibri" w:eastAsia="Times New Roman" w:hAnsi="Calibri" w:cs="Calibri"/>
          <w:b/>
          <w:bCs/>
          <w:color w:val="0070C0"/>
          <w:szCs w:val="27"/>
          <w:lang w:eastAsia="en-GB"/>
        </w:rPr>
        <w:t>welcome</w:t>
      </w:r>
      <w:r w:rsidRPr="004D3CCF">
        <w:rPr>
          <w:rFonts w:ascii="Calibri" w:eastAsia="Times New Roman" w:hAnsi="Calibri" w:cs="Calibri"/>
          <w:b/>
          <w:bCs/>
          <w:color w:val="0070C0"/>
          <w:sz w:val="27"/>
          <w:szCs w:val="27"/>
          <w:lang w:eastAsia="en-GB"/>
        </w:rPr>
        <w:t xml:space="preserve"> to...</w:t>
      </w:r>
    </w:p>
    <w:p w14:paraId="0B5C2A95" w14:textId="2E77E917" w:rsidR="004D3CCF" w:rsidRDefault="004D3CCF" w:rsidP="004D3CCF">
      <w:pPr>
        <w:spacing w:before="100" w:beforeAutospacing="1" w:after="100" w:afterAutospacing="1" w:line="240" w:lineRule="auto"/>
        <w:rPr>
          <w:rFonts w:ascii="Calibri" w:eastAsia="Times New Roman" w:hAnsi="Calibri" w:cs="Calibri"/>
          <w:bCs/>
          <w:lang w:eastAsia="en-GB"/>
        </w:rPr>
      </w:pPr>
      <w:r w:rsidRPr="004D3CCF">
        <w:rPr>
          <w:rFonts w:ascii="Calibri" w:eastAsia="Times New Roman" w:hAnsi="Calibri" w:cs="Calibri"/>
          <w:bCs/>
          <w:lang w:eastAsia="en-GB"/>
        </w:rPr>
        <w:t>A special welcome to our new children and families. We are delighted to have you join our community and look forward to getting to know you. We hope your time with us will be filled with happy experiences, new friendships, and wonderful opportunities to learn, grow, and thrive together.</w:t>
      </w:r>
    </w:p>
    <w:p w14:paraId="29DF580E" w14:textId="7841EC7F" w:rsidR="004D3CCF" w:rsidRPr="004D3CCF" w:rsidRDefault="004D3CCF" w:rsidP="004D3CCF">
      <w:pPr>
        <w:spacing w:before="100" w:beforeAutospacing="1" w:after="100" w:afterAutospacing="1" w:line="240" w:lineRule="auto"/>
        <w:rPr>
          <w:rFonts w:ascii="Calibri" w:eastAsia="Times New Roman" w:hAnsi="Calibri" w:cs="Calibri"/>
          <w:b/>
          <w:bCs/>
          <w:color w:val="FF0000"/>
          <w:sz w:val="32"/>
          <w:lang w:eastAsia="en-GB"/>
        </w:rPr>
      </w:pPr>
    </w:p>
    <w:p w14:paraId="78C98FCC" w14:textId="5226ED61" w:rsidR="004D3CCF" w:rsidRPr="004D3CCF" w:rsidRDefault="004D3CCF" w:rsidP="004D3CCF">
      <w:pPr>
        <w:spacing w:before="100" w:beforeAutospacing="1" w:after="100" w:afterAutospacing="1" w:line="240" w:lineRule="auto"/>
        <w:jc w:val="center"/>
        <w:rPr>
          <w:rFonts w:ascii="Calibri" w:eastAsia="Times New Roman" w:hAnsi="Calibri" w:cs="Calibri"/>
          <w:b/>
          <w:color w:val="FF0000"/>
          <w:sz w:val="32"/>
          <w:lang w:eastAsia="en-GB"/>
        </w:rPr>
      </w:pPr>
      <w:r w:rsidRPr="004D3CCF">
        <w:rPr>
          <w:rFonts w:ascii="Calibri" w:eastAsia="Times New Roman" w:hAnsi="Calibri" w:cs="Calibri"/>
          <w:b/>
          <w:color w:val="FF0000"/>
          <w:sz w:val="32"/>
          <w:lang w:eastAsia="en-GB"/>
        </w:rPr>
        <w:t>Attendance &amp; Punctuality</w:t>
      </w:r>
    </w:p>
    <w:p w14:paraId="44F4BC43" w14:textId="38AAB1F2" w:rsidR="004D3CCF" w:rsidRPr="004D3CCF" w:rsidRDefault="004D3CCF" w:rsidP="004D3CCF">
      <w:pPr>
        <w:spacing w:before="100" w:beforeAutospacing="1" w:after="100" w:afterAutospacing="1" w:line="240" w:lineRule="auto"/>
        <w:rPr>
          <w:rFonts w:ascii="Calibri" w:eastAsia="Times New Roman" w:hAnsi="Calibri" w:cs="Calibri"/>
          <w:b/>
          <w:color w:val="0070C0"/>
          <w:lang w:eastAsia="en-GB"/>
        </w:rPr>
      </w:pPr>
      <w:r w:rsidRPr="004D3CCF">
        <w:rPr>
          <w:rFonts w:ascii="Calibri" w:eastAsia="Times New Roman" w:hAnsi="Calibri" w:cs="Calibri"/>
          <w:b/>
          <w:color w:val="0070C0"/>
          <w:lang w:eastAsia="en-GB"/>
        </w:rPr>
        <w:t>Every Day Matters</w:t>
      </w:r>
    </w:p>
    <w:p w14:paraId="7BE7289C" w14:textId="72C7887F" w:rsidR="004D3CCF" w:rsidRPr="004D3CCF" w:rsidRDefault="004D3CCF" w:rsidP="004D3CCF">
      <w:pPr>
        <w:spacing w:before="100" w:beforeAutospacing="1" w:after="100" w:afterAutospacing="1" w:line="240" w:lineRule="auto"/>
        <w:rPr>
          <w:rFonts w:ascii="Calibri" w:eastAsia="Times New Roman" w:hAnsi="Calibri" w:cs="Calibri"/>
          <w:lang w:eastAsia="en-GB"/>
        </w:rPr>
      </w:pPr>
      <w:r w:rsidRPr="004D3CCF">
        <w:rPr>
          <w:rFonts w:ascii="Calibri" w:eastAsia="Times New Roman" w:hAnsi="Calibri" w:cs="Calibri"/>
          <w:lang w:eastAsia="en-GB"/>
        </w:rPr>
        <w:t>Our attendance goal: 97%+</w:t>
      </w:r>
    </w:p>
    <w:p w14:paraId="6E0DD371" w14:textId="4935E67B" w:rsidR="004D3CCF" w:rsidRPr="004D3CCF" w:rsidRDefault="008A67AB" w:rsidP="004D3CCF">
      <w:pPr>
        <w:spacing w:before="100" w:beforeAutospacing="1" w:after="100" w:afterAutospacing="1" w:line="240" w:lineRule="auto"/>
        <w:rPr>
          <w:rFonts w:ascii="Calibri" w:eastAsia="Times New Roman" w:hAnsi="Calibri" w:cs="Calibri"/>
          <w:lang w:eastAsia="en-GB"/>
        </w:rPr>
      </w:pPr>
      <w:r w:rsidRPr="008A67AB">
        <w:rPr>
          <w:rFonts w:ascii="Calibri" w:eastAsia="Times New Roman" w:hAnsi="Calibri" w:cs="Calibri"/>
          <w:noProof/>
          <w:lang w:eastAsia="en-GB"/>
        </w:rPr>
        <w:drawing>
          <wp:anchor distT="0" distB="0" distL="114300" distR="114300" simplePos="0" relativeHeight="251660288" behindDoc="0" locked="0" layoutInCell="1" allowOverlap="1" wp14:anchorId="358F2C1B" wp14:editId="1F69AFA9">
            <wp:simplePos x="0" y="0"/>
            <wp:positionH relativeFrom="column">
              <wp:posOffset>3048000</wp:posOffset>
            </wp:positionH>
            <wp:positionV relativeFrom="paragraph">
              <wp:posOffset>433705</wp:posOffset>
            </wp:positionV>
            <wp:extent cx="2924175" cy="1651677"/>
            <wp:effectExtent l="0" t="0" r="0" b="5715"/>
            <wp:wrapNone/>
            <wp:docPr id="3" name="Picture 3" descr="Southfields Primary School - Attend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Southfields Primary School - Attendanc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24175" cy="165167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D3CCF" w:rsidRPr="004D3CCF">
        <w:rPr>
          <w:rFonts w:ascii="Calibri" w:eastAsia="Times New Roman" w:hAnsi="Calibri" w:cs="Calibri"/>
          <w:lang w:eastAsia="en-GB"/>
        </w:rPr>
        <w:t>Regular attendance gives children the opportunity to learn, develop friendships, participate in school life and make the most of the opportunities available to them.</w:t>
      </w:r>
    </w:p>
    <w:p w14:paraId="2375901C" w14:textId="77777777" w:rsidR="004D3CCF" w:rsidRPr="004D3CCF" w:rsidRDefault="004D3CCF" w:rsidP="004D3CCF">
      <w:pPr>
        <w:spacing w:before="100" w:beforeAutospacing="1" w:after="100" w:afterAutospacing="1" w:line="240" w:lineRule="auto"/>
        <w:rPr>
          <w:rFonts w:ascii="Calibri" w:eastAsia="Times New Roman" w:hAnsi="Calibri" w:cs="Calibri"/>
          <w:lang w:eastAsia="en-GB"/>
        </w:rPr>
      </w:pPr>
      <w:r w:rsidRPr="004D3CCF">
        <w:rPr>
          <w:rFonts w:ascii="Calibri" w:eastAsia="Times New Roman" w:hAnsi="Calibri" w:cs="Calibri"/>
          <w:lang w:eastAsia="en-GB"/>
        </w:rPr>
        <w:t>This term we are focusing on:</w:t>
      </w:r>
    </w:p>
    <w:p w14:paraId="702657F6" w14:textId="10A86564" w:rsidR="004D3CCF" w:rsidRPr="004D3CCF" w:rsidRDefault="004D3CCF" w:rsidP="004D3CCF">
      <w:pPr>
        <w:spacing w:before="100" w:beforeAutospacing="1" w:after="100" w:afterAutospacing="1" w:line="240" w:lineRule="auto"/>
        <w:rPr>
          <w:rFonts w:ascii="Calibri" w:eastAsia="Times New Roman" w:hAnsi="Calibri" w:cs="Calibri"/>
          <w:lang w:eastAsia="en-GB"/>
        </w:rPr>
      </w:pPr>
      <w:r w:rsidRPr="004D3CCF">
        <w:rPr>
          <w:rFonts w:ascii="Calibri" w:eastAsia="Times New Roman" w:hAnsi="Calibri" w:cs="Calibri"/>
          <w:lang w:eastAsia="en-GB"/>
        </w:rPr>
        <w:t>Arrive on time.</w:t>
      </w:r>
      <w:r w:rsidR="008A67AB" w:rsidRPr="008A67AB">
        <w:t xml:space="preserve"> </w:t>
      </w:r>
    </w:p>
    <w:p w14:paraId="0A0977C0" w14:textId="77777777" w:rsidR="004D3CCF" w:rsidRPr="004D3CCF" w:rsidRDefault="004D3CCF" w:rsidP="004D3CCF">
      <w:pPr>
        <w:spacing w:before="100" w:beforeAutospacing="1" w:after="100" w:afterAutospacing="1" w:line="240" w:lineRule="auto"/>
        <w:rPr>
          <w:rFonts w:ascii="Calibri" w:eastAsia="Times New Roman" w:hAnsi="Calibri" w:cs="Calibri"/>
          <w:lang w:eastAsia="en-GB"/>
        </w:rPr>
      </w:pPr>
      <w:r w:rsidRPr="004D3CCF">
        <w:rPr>
          <w:rFonts w:ascii="Calibri" w:eastAsia="Times New Roman" w:hAnsi="Calibri" w:cs="Calibri"/>
          <w:lang w:eastAsia="en-GB"/>
        </w:rPr>
        <w:t>Be ready to learn.</w:t>
      </w:r>
    </w:p>
    <w:p w14:paraId="2843AC23" w14:textId="77777777" w:rsidR="004D3CCF" w:rsidRPr="004D3CCF" w:rsidRDefault="004D3CCF" w:rsidP="004D3CCF">
      <w:pPr>
        <w:spacing w:before="100" w:beforeAutospacing="1" w:after="100" w:afterAutospacing="1" w:line="240" w:lineRule="auto"/>
        <w:rPr>
          <w:rFonts w:ascii="Calibri" w:eastAsia="Times New Roman" w:hAnsi="Calibri" w:cs="Calibri"/>
          <w:lang w:eastAsia="en-GB"/>
        </w:rPr>
      </w:pPr>
      <w:r w:rsidRPr="004D3CCF">
        <w:rPr>
          <w:rFonts w:ascii="Calibri" w:eastAsia="Times New Roman" w:hAnsi="Calibri" w:cs="Calibri"/>
          <w:lang w:eastAsia="en-GB"/>
        </w:rPr>
        <w:t>Attend every day unless genuinely unwell.</w:t>
      </w:r>
    </w:p>
    <w:p w14:paraId="3CF18BF6" w14:textId="77777777" w:rsidR="004D3CCF" w:rsidRDefault="004D3CCF" w:rsidP="004D3CCF">
      <w:pPr>
        <w:spacing w:before="100" w:beforeAutospacing="1" w:after="100" w:afterAutospacing="1" w:line="240" w:lineRule="auto"/>
        <w:rPr>
          <w:rFonts w:ascii="Calibri" w:eastAsia="Times New Roman" w:hAnsi="Calibri" w:cs="Calibri"/>
          <w:b/>
          <w:color w:val="0070C0"/>
          <w:lang w:eastAsia="en-GB"/>
        </w:rPr>
      </w:pPr>
    </w:p>
    <w:p w14:paraId="3DCA557D" w14:textId="77777777" w:rsidR="004D3CCF" w:rsidRDefault="004D3CCF" w:rsidP="004D3CCF">
      <w:pPr>
        <w:spacing w:before="100" w:beforeAutospacing="1" w:after="100" w:afterAutospacing="1" w:line="240" w:lineRule="auto"/>
        <w:rPr>
          <w:rFonts w:ascii="Calibri" w:eastAsia="Times New Roman" w:hAnsi="Calibri" w:cs="Calibri"/>
          <w:b/>
          <w:color w:val="0070C0"/>
          <w:lang w:eastAsia="en-GB"/>
        </w:rPr>
      </w:pPr>
    </w:p>
    <w:p w14:paraId="75AFE264" w14:textId="77777777" w:rsidR="004D3CCF" w:rsidRDefault="004D3CCF" w:rsidP="004D3CCF">
      <w:pPr>
        <w:spacing w:before="100" w:beforeAutospacing="1" w:after="100" w:afterAutospacing="1" w:line="240" w:lineRule="auto"/>
        <w:rPr>
          <w:rFonts w:ascii="Calibri" w:eastAsia="Times New Roman" w:hAnsi="Calibri" w:cs="Calibri"/>
          <w:b/>
          <w:color w:val="0070C0"/>
          <w:lang w:eastAsia="en-GB"/>
        </w:rPr>
      </w:pPr>
    </w:p>
    <w:p w14:paraId="59D404F4" w14:textId="77777777" w:rsidR="008A67AB" w:rsidRDefault="008A67AB" w:rsidP="004D3CCF">
      <w:pPr>
        <w:spacing w:before="100" w:beforeAutospacing="1" w:after="100" w:afterAutospacing="1" w:line="240" w:lineRule="auto"/>
        <w:rPr>
          <w:rFonts w:ascii="Calibri" w:eastAsia="Times New Roman" w:hAnsi="Calibri" w:cs="Calibri"/>
          <w:b/>
          <w:color w:val="0070C0"/>
          <w:lang w:eastAsia="en-GB"/>
        </w:rPr>
      </w:pPr>
    </w:p>
    <w:p w14:paraId="63E93AD5" w14:textId="0B29B366" w:rsidR="004D3CCF" w:rsidRPr="004D3CCF" w:rsidRDefault="004D3CCF" w:rsidP="004D3CCF">
      <w:pPr>
        <w:spacing w:before="100" w:beforeAutospacing="1" w:after="100" w:afterAutospacing="1" w:line="240" w:lineRule="auto"/>
        <w:rPr>
          <w:rFonts w:ascii="Calibri" w:eastAsia="Times New Roman" w:hAnsi="Calibri" w:cs="Calibri"/>
          <w:b/>
          <w:color w:val="0070C0"/>
          <w:lang w:eastAsia="en-GB"/>
        </w:rPr>
      </w:pPr>
      <w:r w:rsidRPr="004D3CCF">
        <w:rPr>
          <w:rFonts w:ascii="Calibri" w:eastAsia="Times New Roman" w:hAnsi="Calibri" w:cs="Calibri"/>
          <w:b/>
          <w:color w:val="0070C0"/>
          <w:lang w:eastAsia="en-GB"/>
        </w:rPr>
        <w:t>Attendance Recognition</w:t>
      </w:r>
    </w:p>
    <w:p w14:paraId="141AB50F" w14:textId="778D1F4B" w:rsidR="004D3CCF" w:rsidRDefault="004D3CCF" w:rsidP="004D3CCF">
      <w:pPr>
        <w:spacing w:before="100" w:beforeAutospacing="1" w:after="100" w:afterAutospacing="1" w:line="240" w:lineRule="auto"/>
        <w:rPr>
          <w:rFonts w:ascii="Calibri" w:eastAsia="Times New Roman" w:hAnsi="Calibri" w:cs="Calibri"/>
          <w:lang w:eastAsia="en-GB"/>
        </w:rPr>
      </w:pPr>
      <w:r w:rsidRPr="004D3CCF">
        <w:rPr>
          <w:rFonts w:ascii="Calibri" w:eastAsia="Times New Roman" w:hAnsi="Calibri" w:cs="Calibri"/>
          <w:lang w:eastAsia="en-GB"/>
        </w:rPr>
        <w:t>Throughout the year we will celebrate positive attendance and punctuality in a way that recognises effort, improvement and consistency.</w:t>
      </w:r>
    </w:p>
    <w:p w14:paraId="7BF681F2" w14:textId="5232BC63" w:rsidR="004D3CCF" w:rsidRPr="004D3CCF" w:rsidRDefault="004D3CCF" w:rsidP="004D3CCF">
      <w:pPr>
        <w:spacing w:before="100" w:beforeAutospacing="1" w:after="100" w:afterAutospacing="1" w:line="240" w:lineRule="auto"/>
        <w:rPr>
          <w:rFonts w:ascii="Calibri" w:eastAsia="Times New Roman" w:hAnsi="Calibri" w:cs="Calibri"/>
          <w:b/>
          <w:color w:val="0070C0"/>
          <w:lang w:eastAsia="en-GB"/>
        </w:rPr>
      </w:pPr>
      <w:r w:rsidRPr="004D3CCF">
        <w:rPr>
          <w:rFonts w:ascii="Calibri" w:eastAsia="Times New Roman" w:hAnsi="Calibri" w:cs="Calibri"/>
          <w:b/>
          <w:color w:val="0070C0"/>
          <w:lang w:eastAsia="en-GB"/>
        </w:rPr>
        <w:t>Educational Welfare Officer</w:t>
      </w:r>
    </w:p>
    <w:p w14:paraId="7F71F043" w14:textId="54E61A3D" w:rsidR="004D3CCF" w:rsidRPr="004D3CCF" w:rsidRDefault="004D3CCF" w:rsidP="004D3CCF">
      <w:pPr>
        <w:spacing w:before="100" w:beforeAutospacing="1" w:after="100" w:afterAutospacing="1" w:line="240" w:lineRule="auto"/>
        <w:rPr>
          <w:rFonts w:ascii="Calibri" w:eastAsia="Times New Roman" w:hAnsi="Calibri" w:cs="Calibri"/>
          <w:lang w:eastAsia="en-GB"/>
        </w:rPr>
      </w:pPr>
      <w:r>
        <w:rPr>
          <w:rFonts w:ascii="Calibri" w:eastAsia="Times New Roman" w:hAnsi="Calibri" w:cs="Calibri"/>
          <w:lang w:eastAsia="en-GB"/>
        </w:rPr>
        <w:t xml:space="preserve">A warm welcome to our new EWO, Ms Nikki </w:t>
      </w:r>
      <w:proofErr w:type="spellStart"/>
      <w:r>
        <w:rPr>
          <w:rFonts w:ascii="Calibri" w:eastAsia="Times New Roman" w:hAnsi="Calibri" w:cs="Calibri"/>
          <w:lang w:eastAsia="en-GB"/>
        </w:rPr>
        <w:t>Saures</w:t>
      </w:r>
      <w:proofErr w:type="spellEnd"/>
      <w:r>
        <w:rPr>
          <w:rFonts w:ascii="Calibri" w:eastAsia="Times New Roman" w:hAnsi="Calibri" w:cs="Calibri"/>
          <w:lang w:eastAsia="en-GB"/>
        </w:rPr>
        <w:t>, who will be supporting us on our journey to improve attendance so our children get the best opportunity to learn and thrive.</w:t>
      </w:r>
    </w:p>
    <w:p w14:paraId="3602C974" w14:textId="77777777" w:rsidR="008A67AB" w:rsidRDefault="008A67AB" w:rsidP="004D3CCF">
      <w:pPr>
        <w:pStyle w:val="NormalWeb"/>
        <w:ind w:left="-142"/>
        <w:jc w:val="center"/>
        <w:rPr>
          <w:rFonts w:ascii="Calibri" w:hAnsi="Calibri" w:cs="Calibri"/>
          <w:b/>
          <w:color w:val="FF0000"/>
          <w:sz w:val="32"/>
        </w:rPr>
      </w:pPr>
    </w:p>
    <w:p w14:paraId="37545657" w14:textId="58CEA67D" w:rsidR="004D3CCF" w:rsidRPr="004D3CCF" w:rsidRDefault="004D3CCF" w:rsidP="004D3CCF">
      <w:pPr>
        <w:pStyle w:val="NormalWeb"/>
        <w:ind w:left="-142"/>
        <w:jc w:val="center"/>
        <w:rPr>
          <w:rFonts w:ascii="Calibri" w:hAnsi="Calibri" w:cs="Calibri"/>
          <w:b/>
          <w:color w:val="FF0000"/>
          <w:sz w:val="32"/>
        </w:rPr>
      </w:pPr>
      <w:r w:rsidRPr="004D3CCF">
        <w:rPr>
          <w:rFonts w:ascii="Calibri" w:hAnsi="Calibri" w:cs="Calibri"/>
          <w:b/>
          <w:color w:val="FF0000"/>
          <w:sz w:val="32"/>
        </w:rPr>
        <w:t>Our Catholic Life &amp; Community</w:t>
      </w:r>
    </w:p>
    <w:p w14:paraId="5E70BB45" w14:textId="57AFB8E8" w:rsidR="008A67AB" w:rsidRDefault="008A67AB" w:rsidP="004D3CCF">
      <w:pPr>
        <w:pStyle w:val="NormalWeb"/>
        <w:ind w:left="-142"/>
        <w:rPr>
          <w:rFonts w:ascii="Calibri" w:hAnsi="Calibri" w:cs="Calibri"/>
          <w:b/>
          <w:color w:val="0070C0"/>
        </w:rPr>
      </w:pPr>
    </w:p>
    <w:p w14:paraId="2AF27852" w14:textId="5D1BE8E6" w:rsidR="004D3CCF" w:rsidRPr="004D3CCF" w:rsidRDefault="004D3CCF" w:rsidP="004D3CCF">
      <w:pPr>
        <w:pStyle w:val="NormalWeb"/>
        <w:ind w:left="-142"/>
        <w:rPr>
          <w:rFonts w:ascii="Calibri" w:hAnsi="Calibri" w:cs="Calibri"/>
          <w:b/>
          <w:color w:val="0070C0"/>
        </w:rPr>
      </w:pPr>
      <w:r w:rsidRPr="004D3CCF">
        <w:rPr>
          <w:rFonts w:ascii="Calibri" w:hAnsi="Calibri" w:cs="Calibri"/>
          <w:b/>
          <w:color w:val="0070C0"/>
        </w:rPr>
        <w:t>Faith at the Heart of St Monica's</w:t>
      </w:r>
    </w:p>
    <w:p w14:paraId="3F3FCFEC" w14:textId="77777777" w:rsidR="008A67AB" w:rsidRDefault="008A67AB" w:rsidP="008A67AB">
      <w:pPr>
        <w:pStyle w:val="NormalWeb"/>
        <w:ind w:left="-142"/>
        <w:rPr>
          <w:rFonts w:ascii="Calibri" w:hAnsi="Calibri" w:cs="Calibri"/>
        </w:rPr>
      </w:pPr>
    </w:p>
    <w:p w14:paraId="5A9D90FC" w14:textId="77777777" w:rsidR="008A67AB" w:rsidRDefault="008A67AB" w:rsidP="008A67AB">
      <w:pPr>
        <w:pStyle w:val="NormalWeb"/>
        <w:ind w:left="-142"/>
        <w:rPr>
          <w:rFonts w:ascii="Calibri" w:hAnsi="Calibri" w:cs="Calibri"/>
        </w:rPr>
      </w:pPr>
    </w:p>
    <w:p w14:paraId="6C539849" w14:textId="77777777" w:rsidR="008A67AB" w:rsidRDefault="008A67AB" w:rsidP="008A67AB">
      <w:pPr>
        <w:pStyle w:val="NormalWeb"/>
        <w:ind w:left="-142"/>
        <w:rPr>
          <w:rFonts w:ascii="Calibri" w:hAnsi="Calibri" w:cs="Calibri"/>
        </w:rPr>
      </w:pPr>
    </w:p>
    <w:p w14:paraId="6CEA7547" w14:textId="69D004C3" w:rsidR="004D3CCF" w:rsidRPr="004D3CCF" w:rsidRDefault="008A67AB" w:rsidP="008A67AB">
      <w:pPr>
        <w:pStyle w:val="NormalWeb"/>
        <w:ind w:left="-142"/>
        <w:rPr>
          <w:rFonts w:ascii="Calibri" w:hAnsi="Calibri" w:cs="Calibri"/>
        </w:rPr>
      </w:pPr>
      <w:r w:rsidRPr="008A67AB">
        <w:rPr>
          <w:rFonts w:ascii="Calibri" w:hAnsi="Calibri" w:cs="Calibri"/>
          <w:noProof/>
        </w:rPr>
        <w:drawing>
          <wp:anchor distT="0" distB="0" distL="114300" distR="114300" simplePos="0" relativeHeight="251661312" behindDoc="0" locked="0" layoutInCell="1" allowOverlap="1" wp14:anchorId="4717A33F" wp14:editId="01E063CF">
            <wp:simplePos x="0" y="0"/>
            <wp:positionH relativeFrom="column">
              <wp:posOffset>3219450</wp:posOffset>
            </wp:positionH>
            <wp:positionV relativeFrom="paragraph">
              <wp:posOffset>129540</wp:posOffset>
            </wp:positionV>
            <wp:extent cx="1838325" cy="2476500"/>
            <wp:effectExtent l="0" t="0" r="9525" b="0"/>
            <wp:wrapNone/>
            <wp:docPr id="4" name="Picture 4" descr="St John's Cathedral Catholic Primary School - Catholic Life and Faith in A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St John's Cathedral Catholic Primary School - Catholic Life and Faith in Acti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38325" cy="2476500"/>
                    </a:xfrm>
                    <a:prstGeom prst="rect">
                      <a:avLst/>
                    </a:prstGeom>
                    <a:noFill/>
                    <a:ln>
                      <a:noFill/>
                    </a:ln>
                  </pic:spPr>
                </pic:pic>
              </a:graphicData>
            </a:graphic>
          </wp:anchor>
        </w:drawing>
      </w:r>
      <w:r>
        <w:rPr>
          <w:rFonts w:ascii="Calibri" w:hAnsi="Calibri" w:cs="Calibri"/>
        </w:rPr>
        <w:t xml:space="preserve">Our Catholic journey this term </w:t>
      </w:r>
      <w:proofErr w:type="gramStart"/>
      <w:r>
        <w:rPr>
          <w:rFonts w:ascii="Calibri" w:hAnsi="Calibri" w:cs="Calibri"/>
        </w:rPr>
        <w:t>i</w:t>
      </w:r>
      <w:r w:rsidR="004D3CCF" w:rsidRPr="004D3CCF">
        <w:rPr>
          <w:rFonts w:ascii="Calibri" w:hAnsi="Calibri" w:cs="Calibri"/>
        </w:rPr>
        <w:t>nclude</w:t>
      </w:r>
      <w:proofErr w:type="gramEnd"/>
      <w:r w:rsidR="004D3CCF" w:rsidRPr="004D3CCF">
        <w:rPr>
          <w:rFonts w:ascii="Calibri" w:hAnsi="Calibri" w:cs="Calibri"/>
        </w:rPr>
        <w:t>:</w:t>
      </w:r>
    </w:p>
    <w:p w14:paraId="79A20958" w14:textId="53454CB8" w:rsidR="004D3CCF" w:rsidRPr="004D3CCF" w:rsidRDefault="004D3CCF" w:rsidP="004D3CCF">
      <w:pPr>
        <w:pStyle w:val="NormalWeb"/>
        <w:ind w:left="-142"/>
        <w:rPr>
          <w:rFonts w:ascii="Calibri" w:hAnsi="Calibri" w:cs="Calibri"/>
        </w:rPr>
      </w:pPr>
      <w:r w:rsidRPr="004D3CCF">
        <w:rPr>
          <w:rFonts w:ascii="Calibri" w:hAnsi="Calibri" w:cs="Calibri"/>
        </w:rPr>
        <w:t>•</w:t>
      </w:r>
      <w:r w:rsidRPr="004D3CCF">
        <w:rPr>
          <w:rFonts w:ascii="Calibri" w:hAnsi="Calibri" w:cs="Calibri"/>
        </w:rPr>
        <w:tab/>
        <w:t xml:space="preserve">Prayer and Liturgy </w:t>
      </w:r>
    </w:p>
    <w:p w14:paraId="584D6C2E" w14:textId="5F74DA11" w:rsidR="004D3CCF" w:rsidRPr="004D3CCF" w:rsidRDefault="004D3CCF" w:rsidP="004D3CCF">
      <w:pPr>
        <w:pStyle w:val="NormalWeb"/>
        <w:ind w:left="-142"/>
        <w:rPr>
          <w:rFonts w:ascii="Calibri" w:hAnsi="Calibri" w:cs="Calibri"/>
        </w:rPr>
      </w:pPr>
      <w:r w:rsidRPr="004D3CCF">
        <w:rPr>
          <w:rFonts w:ascii="Calibri" w:hAnsi="Calibri" w:cs="Calibri"/>
        </w:rPr>
        <w:t>•</w:t>
      </w:r>
      <w:r w:rsidRPr="004D3CCF">
        <w:rPr>
          <w:rFonts w:ascii="Calibri" w:hAnsi="Calibri" w:cs="Calibri"/>
        </w:rPr>
        <w:tab/>
        <w:t xml:space="preserve">Mass </w:t>
      </w:r>
    </w:p>
    <w:p w14:paraId="2D3BFA40" w14:textId="77777777" w:rsidR="004D3CCF" w:rsidRPr="004D3CCF" w:rsidRDefault="004D3CCF" w:rsidP="004D3CCF">
      <w:pPr>
        <w:pStyle w:val="NormalWeb"/>
        <w:ind w:left="-142"/>
        <w:rPr>
          <w:rFonts w:ascii="Calibri" w:hAnsi="Calibri" w:cs="Calibri"/>
        </w:rPr>
      </w:pPr>
      <w:r w:rsidRPr="004D3CCF">
        <w:rPr>
          <w:rFonts w:ascii="Calibri" w:hAnsi="Calibri" w:cs="Calibri"/>
        </w:rPr>
        <w:t>•</w:t>
      </w:r>
      <w:r w:rsidRPr="004D3CCF">
        <w:rPr>
          <w:rFonts w:ascii="Calibri" w:hAnsi="Calibri" w:cs="Calibri"/>
        </w:rPr>
        <w:tab/>
        <w:t xml:space="preserve">Gospel themes </w:t>
      </w:r>
    </w:p>
    <w:p w14:paraId="70FC4569" w14:textId="2120A9AF" w:rsidR="004D3CCF" w:rsidRPr="004D3CCF" w:rsidRDefault="004D3CCF" w:rsidP="004D3CCF">
      <w:pPr>
        <w:pStyle w:val="NormalWeb"/>
        <w:ind w:left="-142"/>
        <w:rPr>
          <w:rFonts w:ascii="Calibri" w:hAnsi="Calibri" w:cs="Calibri"/>
        </w:rPr>
      </w:pPr>
      <w:r w:rsidRPr="004D3CCF">
        <w:rPr>
          <w:rFonts w:ascii="Calibri" w:hAnsi="Calibri" w:cs="Calibri"/>
        </w:rPr>
        <w:t>•</w:t>
      </w:r>
      <w:r w:rsidRPr="004D3CCF">
        <w:rPr>
          <w:rFonts w:ascii="Calibri" w:hAnsi="Calibri" w:cs="Calibri"/>
        </w:rPr>
        <w:tab/>
        <w:t xml:space="preserve">Religious Education </w:t>
      </w:r>
    </w:p>
    <w:p w14:paraId="18FFB705" w14:textId="77777777" w:rsidR="004D3CCF" w:rsidRPr="004D3CCF" w:rsidRDefault="004D3CCF" w:rsidP="004D3CCF">
      <w:pPr>
        <w:pStyle w:val="NormalWeb"/>
        <w:ind w:left="-142"/>
        <w:rPr>
          <w:rFonts w:ascii="Calibri" w:hAnsi="Calibri" w:cs="Calibri"/>
        </w:rPr>
      </w:pPr>
      <w:r w:rsidRPr="004D3CCF">
        <w:rPr>
          <w:rFonts w:ascii="Calibri" w:hAnsi="Calibri" w:cs="Calibri"/>
        </w:rPr>
        <w:t>•</w:t>
      </w:r>
      <w:r w:rsidRPr="004D3CCF">
        <w:rPr>
          <w:rFonts w:ascii="Calibri" w:hAnsi="Calibri" w:cs="Calibri"/>
        </w:rPr>
        <w:tab/>
        <w:t xml:space="preserve">Harvest </w:t>
      </w:r>
    </w:p>
    <w:p w14:paraId="251D079F" w14:textId="77777777" w:rsidR="004D3CCF" w:rsidRPr="004D3CCF" w:rsidRDefault="004D3CCF" w:rsidP="004D3CCF">
      <w:pPr>
        <w:pStyle w:val="NormalWeb"/>
        <w:ind w:left="-142"/>
        <w:rPr>
          <w:rFonts w:ascii="Calibri" w:hAnsi="Calibri" w:cs="Calibri"/>
        </w:rPr>
      </w:pPr>
      <w:r w:rsidRPr="004D3CCF">
        <w:rPr>
          <w:rFonts w:ascii="Calibri" w:hAnsi="Calibri" w:cs="Calibri"/>
        </w:rPr>
        <w:t>•</w:t>
      </w:r>
      <w:r w:rsidRPr="004D3CCF">
        <w:rPr>
          <w:rFonts w:ascii="Calibri" w:hAnsi="Calibri" w:cs="Calibri"/>
        </w:rPr>
        <w:tab/>
        <w:t xml:space="preserve">charitable giving </w:t>
      </w:r>
    </w:p>
    <w:p w14:paraId="65BA1934" w14:textId="77777777" w:rsidR="004D3CCF" w:rsidRPr="004D3CCF" w:rsidRDefault="004D3CCF" w:rsidP="004D3CCF">
      <w:pPr>
        <w:pStyle w:val="NormalWeb"/>
        <w:ind w:left="-142"/>
        <w:rPr>
          <w:rFonts w:ascii="Calibri" w:hAnsi="Calibri" w:cs="Calibri"/>
        </w:rPr>
      </w:pPr>
      <w:r w:rsidRPr="004D3CCF">
        <w:rPr>
          <w:rFonts w:ascii="Calibri" w:hAnsi="Calibri" w:cs="Calibri"/>
        </w:rPr>
        <w:t>•</w:t>
      </w:r>
      <w:r w:rsidRPr="004D3CCF">
        <w:rPr>
          <w:rFonts w:ascii="Calibri" w:hAnsi="Calibri" w:cs="Calibri"/>
        </w:rPr>
        <w:tab/>
        <w:t xml:space="preserve">links with the parish </w:t>
      </w:r>
    </w:p>
    <w:p w14:paraId="2F65D3CE" w14:textId="77777777" w:rsidR="004D3CCF" w:rsidRPr="004D3CCF" w:rsidRDefault="004D3CCF" w:rsidP="004D3CCF">
      <w:pPr>
        <w:pStyle w:val="NormalWeb"/>
        <w:ind w:left="-142"/>
        <w:rPr>
          <w:rFonts w:ascii="Calibri" w:hAnsi="Calibri" w:cs="Calibri"/>
        </w:rPr>
      </w:pPr>
      <w:r w:rsidRPr="004D3CCF">
        <w:rPr>
          <w:rFonts w:ascii="Calibri" w:hAnsi="Calibri" w:cs="Calibri"/>
        </w:rPr>
        <w:t>•</w:t>
      </w:r>
      <w:r w:rsidRPr="004D3CCF">
        <w:rPr>
          <w:rFonts w:ascii="Calibri" w:hAnsi="Calibri" w:cs="Calibri"/>
        </w:rPr>
        <w:tab/>
        <w:t xml:space="preserve">opportunities for service </w:t>
      </w:r>
    </w:p>
    <w:p w14:paraId="707B5F99" w14:textId="77777777" w:rsidR="004D3CCF" w:rsidRPr="004D3CCF" w:rsidRDefault="004D3CCF" w:rsidP="004D3CCF">
      <w:pPr>
        <w:pStyle w:val="NormalWeb"/>
        <w:ind w:left="-142"/>
        <w:rPr>
          <w:rFonts w:ascii="Calibri" w:hAnsi="Calibri" w:cs="Calibri"/>
        </w:rPr>
      </w:pPr>
      <w:r w:rsidRPr="004D3CCF">
        <w:rPr>
          <w:rFonts w:ascii="Calibri" w:hAnsi="Calibri" w:cs="Calibri"/>
        </w:rPr>
        <w:t>•</w:t>
      </w:r>
      <w:r w:rsidRPr="004D3CCF">
        <w:rPr>
          <w:rFonts w:ascii="Calibri" w:hAnsi="Calibri" w:cs="Calibri"/>
        </w:rPr>
        <w:tab/>
        <w:t xml:space="preserve">Catholic Social Teaching </w:t>
      </w:r>
    </w:p>
    <w:p w14:paraId="04CE1D90" w14:textId="7773FB40" w:rsidR="008A67AB" w:rsidRDefault="008A67AB" w:rsidP="004D3CCF">
      <w:pPr>
        <w:pStyle w:val="NormalWeb"/>
        <w:ind w:left="-142"/>
        <w:rPr>
          <w:rFonts w:ascii="Calibri" w:hAnsi="Calibri" w:cs="Calibri"/>
        </w:rPr>
      </w:pPr>
    </w:p>
    <w:p w14:paraId="377ACA0D" w14:textId="7B63710E" w:rsidR="008A67AB" w:rsidRDefault="008A67AB" w:rsidP="004D3CCF">
      <w:pPr>
        <w:pStyle w:val="NormalWeb"/>
        <w:ind w:left="-142"/>
        <w:rPr>
          <w:rFonts w:ascii="Calibri" w:hAnsi="Calibri" w:cs="Calibri"/>
        </w:rPr>
      </w:pPr>
    </w:p>
    <w:p w14:paraId="30F5150E" w14:textId="45359460" w:rsidR="008A67AB" w:rsidRDefault="008A67AB" w:rsidP="004D3CCF">
      <w:pPr>
        <w:pStyle w:val="NormalWeb"/>
        <w:ind w:left="-142"/>
        <w:rPr>
          <w:rFonts w:ascii="Calibri" w:hAnsi="Calibri" w:cs="Calibri"/>
        </w:rPr>
      </w:pPr>
    </w:p>
    <w:p w14:paraId="3389FBFF" w14:textId="4F95264D" w:rsidR="008A67AB" w:rsidRDefault="008A67AB" w:rsidP="004D3CCF">
      <w:pPr>
        <w:pStyle w:val="NormalWeb"/>
        <w:ind w:left="-142"/>
        <w:rPr>
          <w:rFonts w:ascii="Calibri" w:hAnsi="Calibri" w:cs="Calibri"/>
        </w:rPr>
      </w:pPr>
    </w:p>
    <w:p w14:paraId="27EB2873" w14:textId="037B7A67" w:rsidR="008A67AB" w:rsidRDefault="008A67AB" w:rsidP="004D3CCF">
      <w:pPr>
        <w:pStyle w:val="NormalWeb"/>
        <w:ind w:left="-142"/>
        <w:rPr>
          <w:rFonts w:ascii="Calibri" w:hAnsi="Calibri" w:cs="Calibri"/>
        </w:rPr>
      </w:pPr>
    </w:p>
    <w:p w14:paraId="331384DB" w14:textId="0EDC8B52" w:rsidR="008A67AB" w:rsidRDefault="008A67AB" w:rsidP="004D3CCF">
      <w:pPr>
        <w:pStyle w:val="NormalWeb"/>
        <w:ind w:left="-142"/>
        <w:rPr>
          <w:rFonts w:ascii="Calibri" w:hAnsi="Calibri" w:cs="Calibri"/>
        </w:rPr>
      </w:pPr>
    </w:p>
    <w:p w14:paraId="3DD98063" w14:textId="5C1F2743" w:rsidR="008A67AB" w:rsidRDefault="008A67AB" w:rsidP="004D3CCF">
      <w:pPr>
        <w:pStyle w:val="NormalWeb"/>
        <w:ind w:left="-142"/>
        <w:rPr>
          <w:rFonts w:ascii="Calibri" w:hAnsi="Calibri" w:cs="Calibri"/>
        </w:rPr>
      </w:pPr>
    </w:p>
    <w:p w14:paraId="32321241" w14:textId="45F30415" w:rsidR="008A67AB" w:rsidRDefault="008A67AB" w:rsidP="004D3CCF">
      <w:pPr>
        <w:pStyle w:val="NormalWeb"/>
        <w:ind w:left="-142"/>
        <w:rPr>
          <w:rFonts w:ascii="Calibri" w:hAnsi="Calibri" w:cs="Calibri"/>
        </w:rPr>
      </w:pPr>
    </w:p>
    <w:p w14:paraId="16F06383" w14:textId="1F264FD0" w:rsidR="008A67AB" w:rsidRDefault="008A67AB" w:rsidP="004D3CCF">
      <w:pPr>
        <w:pStyle w:val="NormalWeb"/>
        <w:ind w:left="-142"/>
        <w:rPr>
          <w:rFonts w:ascii="Calibri" w:hAnsi="Calibri" w:cs="Calibri"/>
        </w:rPr>
      </w:pPr>
    </w:p>
    <w:p w14:paraId="1BD0B362" w14:textId="307E81C2" w:rsidR="008A67AB" w:rsidRDefault="008A67AB" w:rsidP="004D3CCF">
      <w:pPr>
        <w:pStyle w:val="NormalWeb"/>
        <w:ind w:left="-142"/>
        <w:rPr>
          <w:rFonts w:ascii="Calibri" w:hAnsi="Calibri" w:cs="Calibri"/>
        </w:rPr>
      </w:pPr>
    </w:p>
    <w:p w14:paraId="0044AA13" w14:textId="653D5006" w:rsidR="008A67AB" w:rsidRDefault="008A67AB" w:rsidP="004D3CCF">
      <w:pPr>
        <w:pStyle w:val="NormalWeb"/>
        <w:ind w:left="-142"/>
        <w:rPr>
          <w:rFonts w:ascii="Calibri" w:hAnsi="Calibri" w:cs="Calibri"/>
        </w:rPr>
      </w:pPr>
    </w:p>
    <w:p w14:paraId="7C33EE10" w14:textId="6F40DC03" w:rsidR="008A67AB" w:rsidRDefault="008A67AB" w:rsidP="004D3CCF">
      <w:pPr>
        <w:pStyle w:val="NormalWeb"/>
        <w:ind w:left="-142"/>
        <w:rPr>
          <w:rFonts w:ascii="Calibri" w:hAnsi="Calibri" w:cs="Calibri"/>
        </w:rPr>
      </w:pPr>
    </w:p>
    <w:p w14:paraId="26455734" w14:textId="4D2F1FF6" w:rsidR="008A67AB" w:rsidRDefault="008A67AB" w:rsidP="004D3CCF">
      <w:pPr>
        <w:pStyle w:val="NormalWeb"/>
        <w:ind w:left="-142"/>
        <w:rPr>
          <w:rFonts w:ascii="Calibri" w:hAnsi="Calibri" w:cs="Calibri"/>
        </w:rPr>
      </w:pPr>
    </w:p>
    <w:p w14:paraId="23E9F171" w14:textId="60E0440E" w:rsidR="008A67AB" w:rsidRDefault="008A67AB" w:rsidP="004D3CCF">
      <w:pPr>
        <w:pStyle w:val="NormalWeb"/>
        <w:ind w:left="-142"/>
        <w:rPr>
          <w:rFonts w:ascii="Calibri" w:hAnsi="Calibri" w:cs="Calibri"/>
        </w:rPr>
      </w:pPr>
    </w:p>
    <w:p w14:paraId="169FBC48" w14:textId="0906DEEA" w:rsidR="008A67AB" w:rsidRDefault="008A67AB" w:rsidP="004D3CCF">
      <w:pPr>
        <w:pStyle w:val="NormalWeb"/>
        <w:ind w:left="-142"/>
        <w:rPr>
          <w:rFonts w:ascii="Calibri" w:hAnsi="Calibri" w:cs="Calibri"/>
        </w:rPr>
      </w:pPr>
    </w:p>
    <w:p w14:paraId="67A278CB" w14:textId="5F00F004" w:rsidR="008A67AB" w:rsidRDefault="008A67AB" w:rsidP="004D3CCF">
      <w:pPr>
        <w:pStyle w:val="NormalWeb"/>
        <w:ind w:left="-142"/>
        <w:rPr>
          <w:rFonts w:ascii="Calibri" w:hAnsi="Calibri" w:cs="Calibri"/>
        </w:rPr>
      </w:pPr>
    </w:p>
    <w:p w14:paraId="4204B55A" w14:textId="49AE06C0" w:rsidR="008A67AB" w:rsidRDefault="008A67AB" w:rsidP="004D3CCF">
      <w:pPr>
        <w:pStyle w:val="NormalWeb"/>
        <w:ind w:left="-142"/>
        <w:rPr>
          <w:rFonts w:ascii="Calibri" w:hAnsi="Calibri" w:cs="Calibri"/>
        </w:rPr>
      </w:pPr>
    </w:p>
    <w:p w14:paraId="3445D169" w14:textId="757F84EE" w:rsidR="008A67AB" w:rsidRDefault="008A67AB" w:rsidP="004D3CCF">
      <w:pPr>
        <w:pStyle w:val="NormalWeb"/>
        <w:ind w:left="-142"/>
        <w:rPr>
          <w:rFonts w:ascii="Calibri" w:hAnsi="Calibri" w:cs="Calibri"/>
        </w:rPr>
      </w:pPr>
    </w:p>
    <w:p w14:paraId="381B8BDB" w14:textId="77777777" w:rsidR="008A67AB" w:rsidRDefault="008A67AB" w:rsidP="004D3CCF">
      <w:pPr>
        <w:pStyle w:val="NormalWeb"/>
        <w:ind w:left="-142"/>
        <w:rPr>
          <w:rFonts w:ascii="Calibri" w:hAnsi="Calibri" w:cs="Calibri"/>
        </w:rPr>
      </w:pPr>
    </w:p>
    <w:p w14:paraId="21CE2267" w14:textId="77777777" w:rsidR="008A67AB" w:rsidRDefault="008A67AB" w:rsidP="004D3CCF">
      <w:pPr>
        <w:pStyle w:val="NormalWeb"/>
        <w:ind w:left="-142"/>
        <w:rPr>
          <w:rFonts w:ascii="Calibri" w:hAnsi="Calibri" w:cs="Calibri"/>
        </w:rPr>
      </w:pPr>
    </w:p>
    <w:p w14:paraId="70CB2636" w14:textId="6AE5CD25" w:rsidR="00D316A4" w:rsidRPr="00D316A4" w:rsidRDefault="00D316A4" w:rsidP="004D3CCF">
      <w:pPr>
        <w:pStyle w:val="NormalWeb"/>
        <w:ind w:left="-142"/>
        <w:rPr>
          <w:rFonts w:ascii="Calibri" w:hAnsi="Calibri" w:cs="Calibri"/>
        </w:rPr>
      </w:pPr>
      <w:r w:rsidRPr="00D316A4">
        <w:rPr>
          <w:rFonts w:ascii="Calibri" w:hAnsi="Calibri" w:cs="Calibri"/>
        </w:rPr>
        <w:t xml:space="preserve">A few important </w:t>
      </w:r>
      <w:r w:rsidRPr="008A67AB">
        <w:rPr>
          <w:rFonts w:ascii="Calibri" w:hAnsi="Calibri" w:cs="Calibri"/>
          <w:color w:val="0070C0"/>
        </w:rPr>
        <w:t>reminders</w:t>
      </w:r>
      <w:r w:rsidRPr="00D316A4">
        <w:rPr>
          <w:rFonts w:ascii="Calibri" w:hAnsi="Calibri" w:cs="Calibri"/>
        </w:rPr>
        <w:t xml:space="preserve"> for the </w:t>
      </w:r>
      <w:r w:rsidR="008A67AB">
        <w:rPr>
          <w:rFonts w:ascii="Calibri" w:hAnsi="Calibri" w:cs="Calibri"/>
        </w:rPr>
        <w:t>Autumn</w:t>
      </w:r>
      <w:r w:rsidRPr="00D316A4">
        <w:rPr>
          <w:rFonts w:ascii="Calibri" w:hAnsi="Calibri" w:cs="Calibri"/>
        </w:rPr>
        <w:t xml:space="preserve"> Term:</w:t>
      </w:r>
    </w:p>
    <w:p w14:paraId="3C85EA51" w14:textId="77777777" w:rsidR="00D316A4" w:rsidRPr="00D316A4" w:rsidRDefault="00D316A4" w:rsidP="00D316A4">
      <w:pPr>
        <w:pStyle w:val="NormalWeb"/>
        <w:numPr>
          <w:ilvl w:val="0"/>
          <w:numId w:val="1"/>
        </w:numPr>
        <w:spacing w:before="100" w:beforeAutospacing="1" w:after="100" w:afterAutospacing="1"/>
        <w:ind w:left="-142"/>
        <w:rPr>
          <w:rFonts w:ascii="Calibri" w:hAnsi="Calibri" w:cs="Calibri"/>
        </w:rPr>
      </w:pPr>
      <w:r w:rsidRPr="00D316A4">
        <w:rPr>
          <w:rFonts w:ascii="Calibri" w:hAnsi="Calibri" w:cs="Calibri"/>
        </w:rPr>
        <w:t>Children are not permitted to bring smartphones or smartwatches into school</w:t>
      </w:r>
    </w:p>
    <w:p w14:paraId="787AF346" w14:textId="45D13635" w:rsidR="00D316A4" w:rsidRPr="00D316A4" w:rsidRDefault="00D316A4" w:rsidP="00D316A4">
      <w:pPr>
        <w:pStyle w:val="NormalWeb"/>
        <w:numPr>
          <w:ilvl w:val="0"/>
          <w:numId w:val="1"/>
        </w:numPr>
        <w:spacing w:before="100" w:beforeAutospacing="1" w:after="100" w:afterAutospacing="1"/>
        <w:ind w:left="-142"/>
        <w:rPr>
          <w:rFonts w:ascii="Calibri" w:hAnsi="Calibri" w:cs="Calibri"/>
        </w:rPr>
      </w:pPr>
      <w:r w:rsidRPr="00D316A4">
        <w:rPr>
          <w:rFonts w:ascii="Calibri" w:hAnsi="Calibri" w:cs="Calibri"/>
        </w:rPr>
        <w:t xml:space="preserve">Breakfast Club runs from </w:t>
      </w:r>
      <w:r w:rsidRPr="00D316A4">
        <w:rPr>
          <w:rStyle w:val="Strong"/>
          <w:rFonts w:ascii="Calibri" w:hAnsi="Calibri" w:cs="Calibri"/>
          <w:b w:val="0"/>
        </w:rPr>
        <w:t>8:30–9:00am</w:t>
      </w:r>
      <w:r w:rsidR="008A67AB">
        <w:rPr>
          <w:rFonts w:ascii="Calibri" w:hAnsi="Calibri" w:cs="Calibri"/>
        </w:rPr>
        <w:t xml:space="preserve"> </w:t>
      </w:r>
    </w:p>
    <w:p w14:paraId="1FD3BA12" w14:textId="061977EF" w:rsidR="00D316A4" w:rsidRPr="00D316A4" w:rsidRDefault="00D316A4" w:rsidP="00D316A4">
      <w:pPr>
        <w:pStyle w:val="NormalWeb"/>
        <w:numPr>
          <w:ilvl w:val="0"/>
          <w:numId w:val="1"/>
        </w:numPr>
        <w:spacing w:before="100" w:beforeAutospacing="1" w:after="100" w:afterAutospacing="1"/>
        <w:ind w:left="-142"/>
        <w:rPr>
          <w:rFonts w:ascii="Calibri" w:hAnsi="Calibri" w:cs="Calibri"/>
        </w:rPr>
      </w:pPr>
      <w:r w:rsidRPr="00D316A4">
        <w:rPr>
          <w:rFonts w:ascii="Calibri" w:hAnsi="Calibri" w:cs="Calibri"/>
        </w:rPr>
        <w:t xml:space="preserve">After-school enrichment clubs are charged </w:t>
      </w:r>
      <w:r w:rsidRPr="00D316A4">
        <w:rPr>
          <w:rStyle w:val="Strong"/>
          <w:rFonts w:ascii="Calibri" w:hAnsi="Calibri" w:cs="Calibri"/>
          <w:b w:val="0"/>
        </w:rPr>
        <w:t>per 6-week block</w:t>
      </w:r>
    </w:p>
    <w:p w14:paraId="1895FEE9" w14:textId="5BC804E5" w:rsidR="00D316A4" w:rsidRPr="00D316A4" w:rsidRDefault="00D316A4" w:rsidP="00D316A4">
      <w:pPr>
        <w:pStyle w:val="NormalWeb"/>
        <w:numPr>
          <w:ilvl w:val="0"/>
          <w:numId w:val="1"/>
        </w:numPr>
        <w:spacing w:before="100" w:beforeAutospacing="1" w:after="100" w:afterAutospacing="1"/>
        <w:ind w:left="-142"/>
        <w:rPr>
          <w:rFonts w:ascii="Calibri" w:hAnsi="Calibri" w:cs="Calibri"/>
        </w:rPr>
      </w:pPr>
      <w:r w:rsidRPr="00D316A4">
        <w:rPr>
          <w:rFonts w:ascii="Calibri" w:hAnsi="Calibri" w:cs="Calibri"/>
        </w:rPr>
        <w:t xml:space="preserve">Extended Day provision is </w:t>
      </w:r>
      <w:r w:rsidR="008A67AB">
        <w:rPr>
          <w:rStyle w:val="Strong"/>
          <w:rFonts w:ascii="Calibri" w:hAnsi="Calibri" w:cs="Calibri"/>
          <w:b w:val="0"/>
        </w:rPr>
        <w:t>available</w:t>
      </w:r>
    </w:p>
    <w:p w14:paraId="4D60F73A" w14:textId="77777777" w:rsidR="00D316A4" w:rsidRPr="00D316A4" w:rsidRDefault="00D316A4" w:rsidP="00D316A4">
      <w:pPr>
        <w:pStyle w:val="NormalWeb"/>
        <w:numPr>
          <w:ilvl w:val="0"/>
          <w:numId w:val="1"/>
        </w:numPr>
        <w:spacing w:before="100" w:beforeAutospacing="1" w:after="100" w:afterAutospacing="1"/>
        <w:ind w:left="-142"/>
        <w:rPr>
          <w:rFonts w:ascii="Calibri" w:hAnsi="Calibri" w:cs="Calibri"/>
        </w:rPr>
      </w:pPr>
      <w:r w:rsidRPr="00D316A4">
        <w:rPr>
          <w:rFonts w:ascii="Calibri" w:hAnsi="Calibri" w:cs="Calibri"/>
        </w:rPr>
        <w:t>Class Dojo remains our main communication platform; private messaging is disabled</w:t>
      </w:r>
    </w:p>
    <w:p w14:paraId="1BF949F5" w14:textId="77777777" w:rsidR="00D316A4" w:rsidRPr="00D316A4" w:rsidRDefault="00D316A4" w:rsidP="00D316A4">
      <w:pPr>
        <w:pStyle w:val="NormalWeb"/>
        <w:numPr>
          <w:ilvl w:val="0"/>
          <w:numId w:val="1"/>
        </w:numPr>
        <w:spacing w:before="100" w:beforeAutospacing="1" w:after="100" w:afterAutospacing="1"/>
        <w:ind w:left="-142"/>
        <w:rPr>
          <w:rFonts w:ascii="Calibri" w:hAnsi="Calibri" w:cs="Calibri"/>
        </w:rPr>
      </w:pPr>
      <w:r w:rsidRPr="00D316A4">
        <w:rPr>
          <w:rFonts w:ascii="Calibri" w:hAnsi="Calibri" w:cs="Calibri"/>
        </w:rPr>
        <w:t>Children in Years 1–6 may bring a named pencil case with basic stationery</w:t>
      </w:r>
    </w:p>
    <w:p w14:paraId="45970655" w14:textId="77777777" w:rsidR="00D316A4" w:rsidRPr="00D316A4" w:rsidRDefault="00D316A4" w:rsidP="00D316A4">
      <w:pPr>
        <w:pStyle w:val="NormalWeb"/>
        <w:numPr>
          <w:ilvl w:val="0"/>
          <w:numId w:val="1"/>
        </w:numPr>
        <w:spacing w:before="100" w:beforeAutospacing="1" w:after="100" w:afterAutospacing="1"/>
        <w:ind w:left="-142"/>
        <w:rPr>
          <w:rFonts w:ascii="Calibri" w:hAnsi="Calibri" w:cs="Calibri"/>
        </w:rPr>
      </w:pPr>
      <w:r w:rsidRPr="00D316A4">
        <w:rPr>
          <w:rFonts w:ascii="Calibri" w:hAnsi="Calibri" w:cs="Calibri"/>
        </w:rPr>
        <w:t xml:space="preserve">The Hoxton Street entrance remains the sole point of entry; gates open at </w:t>
      </w:r>
      <w:r w:rsidRPr="00D316A4">
        <w:rPr>
          <w:rStyle w:val="Strong"/>
          <w:rFonts w:ascii="Calibri" w:hAnsi="Calibri" w:cs="Calibri"/>
          <w:b w:val="0"/>
        </w:rPr>
        <w:t>8:50am</w:t>
      </w:r>
    </w:p>
    <w:p w14:paraId="11DCCAB0" w14:textId="450EFA80" w:rsidR="008A67AB" w:rsidRDefault="008A67AB" w:rsidP="008A67AB">
      <w:pPr>
        <w:pStyle w:val="NormalWeb"/>
        <w:rPr>
          <w:rFonts w:ascii="Calibri" w:hAnsi="Calibri" w:cs="Calibri"/>
        </w:rPr>
      </w:pPr>
    </w:p>
    <w:p w14:paraId="01D3FE3D" w14:textId="77777777" w:rsidR="008A67AB" w:rsidRDefault="008A67AB" w:rsidP="00D316A4">
      <w:pPr>
        <w:pStyle w:val="NormalWeb"/>
        <w:ind w:left="-142"/>
        <w:rPr>
          <w:rFonts w:ascii="Calibri" w:hAnsi="Calibri" w:cs="Calibri"/>
        </w:rPr>
      </w:pPr>
    </w:p>
    <w:p w14:paraId="4DDACBE9" w14:textId="5E58702B" w:rsidR="00D316A4" w:rsidRPr="00D316A4" w:rsidRDefault="00D316A4" w:rsidP="00D316A4">
      <w:pPr>
        <w:pStyle w:val="NormalWeb"/>
        <w:ind w:left="-142"/>
        <w:rPr>
          <w:rFonts w:ascii="Calibri" w:hAnsi="Calibri" w:cs="Calibri"/>
        </w:rPr>
      </w:pPr>
      <w:r w:rsidRPr="00D316A4">
        <w:rPr>
          <w:rFonts w:ascii="Calibri" w:hAnsi="Calibri" w:cs="Calibri"/>
        </w:rPr>
        <w:t xml:space="preserve">If you wish to discuss your child’s progress or raise a concern, please follow the agreed </w:t>
      </w:r>
      <w:r w:rsidRPr="008A67AB">
        <w:rPr>
          <w:rFonts w:ascii="Calibri" w:hAnsi="Calibri" w:cs="Calibri"/>
          <w:color w:val="0070C0"/>
        </w:rPr>
        <w:t>communication steps</w:t>
      </w:r>
      <w:r w:rsidRPr="00D316A4">
        <w:rPr>
          <w:rFonts w:ascii="Calibri" w:hAnsi="Calibri" w:cs="Calibri"/>
        </w:rPr>
        <w:t>:</w:t>
      </w:r>
    </w:p>
    <w:p w14:paraId="5DCD8C19" w14:textId="77777777" w:rsidR="00D316A4" w:rsidRPr="00D316A4" w:rsidRDefault="00D316A4" w:rsidP="00D316A4">
      <w:pPr>
        <w:pStyle w:val="NormalWeb"/>
        <w:numPr>
          <w:ilvl w:val="0"/>
          <w:numId w:val="2"/>
        </w:numPr>
        <w:spacing w:before="100" w:beforeAutospacing="1" w:after="100" w:afterAutospacing="1"/>
        <w:ind w:left="-142"/>
        <w:rPr>
          <w:rFonts w:ascii="Calibri" w:hAnsi="Calibri" w:cs="Calibri"/>
        </w:rPr>
      </w:pPr>
      <w:r w:rsidRPr="00D316A4">
        <w:rPr>
          <w:rFonts w:ascii="Calibri" w:hAnsi="Calibri" w:cs="Calibri"/>
        </w:rPr>
        <w:t>Speak to your child’s class teacher</w:t>
      </w:r>
    </w:p>
    <w:p w14:paraId="31848ED9" w14:textId="77777777" w:rsidR="00D316A4" w:rsidRPr="00D316A4" w:rsidRDefault="00D316A4" w:rsidP="00D316A4">
      <w:pPr>
        <w:pStyle w:val="NormalWeb"/>
        <w:numPr>
          <w:ilvl w:val="0"/>
          <w:numId w:val="2"/>
        </w:numPr>
        <w:spacing w:before="100" w:beforeAutospacing="1" w:after="100" w:afterAutospacing="1"/>
        <w:ind w:left="-142"/>
        <w:rPr>
          <w:rFonts w:ascii="Calibri" w:hAnsi="Calibri" w:cs="Calibri"/>
        </w:rPr>
      </w:pPr>
      <w:r w:rsidRPr="00D316A4">
        <w:rPr>
          <w:rFonts w:ascii="Calibri" w:hAnsi="Calibri" w:cs="Calibri"/>
        </w:rPr>
        <w:t>Contact the Phase Leader if needed</w:t>
      </w:r>
    </w:p>
    <w:p w14:paraId="4568E6A9" w14:textId="77777777" w:rsidR="00D316A4" w:rsidRPr="00D316A4" w:rsidRDefault="00D316A4" w:rsidP="00D316A4">
      <w:pPr>
        <w:pStyle w:val="NormalWeb"/>
        <w:numPr>
          <w:ilvl w:val="1"/>
          <w:numId w:val="2"/>
        </w:numPr>
        <w:spacing w:before="100" w:beforeAutospacing="1" w:after="100" w:afterAutospacing="1"/>
        <w:ind w:left="284"/>
        <w:rPr>
          <w:rFonts w:ascii="Calibri" w:hAnsi="Calibri" w:cs="Calibri"/>
        </w:rPr>
      </w:pPr>
      <w:r w:rsidRPr="00D316A4">
        <w:rPr>
          <w:rFonts w:ascii="Calibri" w:hAnsi="Calibri" w:cs="Calibri"/>
        </w:rPr>
        <w:t>EYFS and KS1: Ms Rodrigues</w:t>
      </w:r>
    </w:p>
    <w:p w14:paraId="6465B457" w14:textId="77777777" w:rsidR="00D316A4" w:rsidRPr="00D316A4" w:rsidRDefault="00D316A4" w:rsidP="00D316A4">
      <w:pPr>
        <w:pStyle w:val="NormalWeb"/>
        <w:numPr>
          <w:ilvl w:val="1"/>
          <w:numId w:val="2"/>
        </w:numPr>
        <w:spacing w:before="100" w:beforeAutospacing="1" w:after="100" w:afterAutospacing="1"/>
        <w:ind w:left="284"/>
        <w:rPr>
          <w:rFonts w:ascii="Calibri" w:hAnsi="Calibri" w:cs="Calibri"/>
        </w:rPr>
      </w:pPr>
      <w:r w:rsidRPr="00D316A4">
        <w:rPr>
          <w:rFonts w:ascii="Calibri" w:hAnsi="Calibri" w:cs="Calibri"/>
        </w:rPr>
        <w:t>KS2: Mr O</w:t>
      </w:r>
    </w:p>
    <w:p w14:paraId="2CC44A5E" w14:textId="77777777" w:rsidR="00D316A4" w:rsidRPr="00D316A4" w:rsidRDefault="00D316A4" w:rsidP="00D316A4">
      <w:pPr>
        <w:pStyle w:val="NormalWeb"/>
        <w:numPr>
          <w:ilvl w:val="0"/>
          <w:numId w:val="2"/>
        </w:numPr>
        <w:spacing w:before="100" w:beforeAutospacing="1" w:after="100" w:afterAutospacing="1"/>
        <w:ind w:left="-142"/>
        <w:rPr>
          <w:rFonts w:ascii="Calibri" w:hAnsi="Calibri" w:cs="Calibri"/>
        </w:rPr>
      </w:pPr>
      <w:r w:rsidRPr="00D316A4">
        <w:rPr>
          <w:rFonts w:ascii="Calibri" w:hAnsi="Calibri" w:cs="Calibri"/>
        </w:rPr>
        <w:t>Arrange a meeting with the Head of School</w:t>
      </w:r>
    </w:p>
    <w:p w14:paraId="0165CD0C" w14:textId="77777777" w:rsidR="00D316A4" w:rsidRPr="00D316A4" w:rsidRDefault="00D316A4" w:rsidP="00D316A4">
      <w:pPr>
        <w:pStyle w:val="NormalWeb"/>
        <w:numPr>
          <w:ilvl w:val="0"/>
          <w:numId w:val="2"/>
        </w:numPr>
        <w:spacing w:before="100" w:beforeAutospacing="1" w:after="100" w:afterAutospacing="1"/>
        <w:ind w:left="-142"/>
        <w:rPr>
          <w:rFonts w:ascii="Calibri" w:hAnsi="Calibri" w:cs="Calibri"/>
        </w:rPr>
      </w:pPr>
      <w:r w:rsidRPr="00D316A4">
        <w:rPr>
          <w:rFonts w:ascii="Calibri" w:hAnsi="Calibri" w:cs="Calibri"/>
        </w:rPr>
        <w:t>Finally, request a meeting with the Executive Head if necessary</w:t>
      </w:r>
    </w:p>
    <w:p w14:paraId="3977F11E" w14:textId="77777777" w:rsidR="00D316A4" w:rsidRPr="00D316A4" w:rsidRDefault="00D316A4" w:rsidP="00D316A4">
      <w:pPr>
        <w:pStyle w:val="NormalWeb"/>
        <w:ind w:left="-142"/>
        <w:rPr>
          <w:rFonts w:ascii="Calibri" w:hAnsi="Calibri" w:cs="Calibri"/>
        </w:rPr>
      </w:pPr>
      <w:r w:rsidRPr="00D316A4">
        <w:rPr>
          <w:rFonts w:ascii="Calibri" w:hAnsi="Calibri" w:cs="Calibri"/>
        </w:rPr>
        <w:t>Thank you for your continued support and partnership. Working together ensures that every child feels safe, valued and supported to achieve their best.</w:t>
      </w:r>
    </w:p>
    <w:p w14:paraId="4969E8BC" w14:textId="77777777" w:rsidR="00D316A4" w:rsidRPr="00D316A4" w:rsidRDefault="00D316A4" w:rsidP="00D316A4">
      <w:pPr>
        <w:pStyle w:val="NormalWeb"/>
        <w:ind w:left="-142"/>
        <w:rPr>
          <w:rFonts w:ascii="Calibri" w:hAnsi="Calibri" w:cs="Calibri"/>
        </w:rPr>
      </w:pPr>
    </w:p>
    <w:p w14:paraId="7F125B9F" w14:textId="77777777" w:rsidR="00D316A4" w:rsidRPr="00D316A4" w:rsidRDefault="00D316A4" w:rsidP="00D316A4">
      <w:pPr>
        <w:pStyle w:val="NormalWeb"/>
        <w:ind w:left="-142"/>
        <w:rPr>
          <w:rFonts w:ascii="Calibri" w:hAnsi="Calibri" w:cs="Calibri"/>
        </w:rPr>
      </w:pPr>
    </w:p>
    <w:p w14:paraId="1B02ACFC" w14:textId="77777777" w:rsidR="008A67AB" w:rsidRPr="008A67AB" w:rsidRDefault="008A67AB" w:rsidP="008A67AB">
      <w:pPr>
        <w:spacing w:before="100" w:beforeAutospacing="1" w:after="100" w:afterAutospacing="1" w:line="240" w:lineRule="auto"/>
        <w:outlineLvl w:val="1"/>
        <w:rPr>
          <w:rFonts w:ascii="Times New Roman" w:eastAsia="Times New Roman" w:hAnsi="Times New Roman" w:cs="Times New Roman"/>
          <w:b/>
          <w:bCs/>
          <w:color w:val="FF0000"/>
          <w:sz w:val="36"/>
          <w:szCs w:val="36"/>
          <w:lang w:eastAsia="en-GB"/>
        </w:rPr>
      </w:pPr>
      <w:r w:rsidRPr="008A67AB">
        <w:rPr>
          <w:rFonts w:ascii="Times New Roman" w:eastAsia="Times New Roman" w:hAnsi="Times New Roman" w:cs="Times New Roman"/>
          <w:b/>
          <w:bCs/>
          <w:color w:val="FF0000"/>
          <w:sz w:val="36"/>
          <w:szCs w:val="36"/>
          <w:lang w:eastAsia="en-GB"/>
        </w:rPr>
        <w:t>A SMALL SCHOOL WHERE BIG THINGS HAPPEN</w:t>
      </w:r>
    </w:p>
    <w:p w14:paraId="0C982377" w14:textId="77777777" w:rsidR="008A67AB" w:rsidRPr="008A67AB" w:rsidRDefault="008A67AB" w:rsidP="008A67AB">
      <w:pPr>
        <w:spacing w:before="100" w:beforeAutospacing="1" w:after="100" w:afterAutospacing="1" w:line="240" w:lineRule="auto"/>
        <w:jc w:val="center"/>
        <w:outlineLvl w:val="1"/>
        <w:rPr>
          <w:rFonts w:ascii="Times New Roman" w:eastAsia="Times New Roman" w:hAnsi="Times New Roman" w:cs="Times New Roman"/>
          <w:b/>
          <w:bCs/>
          <w:color w:val="0070C0"/>
          <w:sz w:val="36"/>
          <w:szCs w:val="36"/>
          <w:lang w:eastAsia="en-GB"/>
        </w:rPr>
      </w:pPr>
      <w:r w:rsidRPr="008A67AB">
        <w:rPr>
          <w:rFonts w:ascii="Times New Roman" w:eastAsia="Times New Roman" w:hAnsi="Times New Roman" w:cs="Times New Roman"/>
          <w:b/>
          <w:bCs/>
          <w:color w:val="0070C0"/>
          <w:sz w:val="36"/>
          <w:szCs w:val="36"/>
          <w:lang w:eastAsia="en-GB"/>
        </w:rPr>
        <w:t>Together, we are St Monica's</w:t>
      </w:r>
    </w:p>
    <w:p w14:paraId="7E51CF1B" w14:textId="77777777" w:rsidR="00D316A4" w:rsidRPr="00D316A4" w:rsidRDefault="00D316A4" w:rsidP="00D316A4">
      <w:pPr>
        <w:pStyle w:val="NormalWeb"/>
        <w:ind w:left="-142"/>
        <w:rPr>
          <w:rFonts w:ascii="Calibri" w:hAnsi="Calibri" w:cs="Calibri"/>
        </w:rPr>
      </w:pPr>
    </w:p>
    <w:p w14:paraId="238331D3" w14:textId="77777777" w:rsidR="00D316A4" w:rsidRPr="00D316A4" w:rsidRDefault="00D316A4" w:rsidP="00D316A4">
      <w:pPr>
        <w:pStyle w:val="NormalWeb"/>
        <w:ind w:left="-142"/>
        <w:rPr>
          <w:rFonts w:ascii="Calibri" w:hAnsi="Calibri" w:cs="Calibri"/>
        </w:rPr>
      </w:pPr>
    </w:p>
    <w:p w14:paraId="7B1B3E98" w14:textId="77777777" w:rsidR="00D316A4" w:rsidRPr="00D316A4" w:rsidRDefault="00D316A4" w:rsidP="00D316A4">
      <w:pPr>
        <w:pStyle w:val="NormalWeb"/>
        <w:ind w:left="-142"/>
        <w:rPr>
          <w:rFonts w:ascii="Calibri" w:hAnsi="Calibri" w:cs="Calibri"/>
        </w:rPr>
      </w:pPr>
    </w:p>
    <w:p w14:paraId="5F3D5057" w14:textId="77777777" w:rsidR="00D316A4" w:rsidRPr="00D316A4" w:rsidRDefault="00D316A4" w:rsidP="00D316A4">
      <w:pPr>
        <w:pStyle w:val="NormalWeb"/>
        <w:ind w:left="-142"/>
        <w:rPr>
          <w:rFonts w:ascii="Calibri" w:hAnsi="Calibri" w:cs="Calibri"/>
        </w:rPr>
      </w:pPr>
    </w:p>
    <w:p w14:paraId="4E401503" w14:textId="77777777" w:rsidR="00D316A4" w:rsidRPr="00D316A4" w:rsidRDefault="00D316A4" w:rsidP="00D316A4">
      <w:pPr>
        <w:pStyle w:val="NormalWeb"/>
        <w:ind w:left="-142"/>
        <w:rPr>
          <w:rFonts w:ascii="Calibri" w:hAnsi="Calibri" w:cs="Calibri"/>
        </w:rPr>
      </w:pPr>
    </w:p>
    <w:p w14:paraId="0B72F427" w14:textId="77777777" w:rsidR="00D316A4" w:rsidRPr="00D316A4" w:rsidRDefault="00D316A4" w:rsidP="00D316A4">
      <w:pPr>
        <w:pStyle w:val="NormalWeb"/>
        <w:ind w:left="-142"/>
        <w:rPr>
          <w:rFonts w:ascii="Calibri" w:hAnsi="Calibri" w:cs="Calibri"/>
        </w:rPr>
      </w:pPr>
    </w:p>
    <w:p w14:paraId="540D2A66" w14:textId="77777777" w:rsidR="00D316A4" w:rsidRPr="00D316A4" w:rsidRDefault="00D316A4" w:rsidP="00D316A4">
      <w:pPr>
        <w:pStyle w:val="NormalWeb"/>
        <w:ind w:left="-142"/>
        <w:rPr>
          <w:rFonts w:ascii="Calibri" w:hAnsi="Calibri" w:cs="Calibri"/>
        </w:rPr>
      </w:pPr>
    </w:p>
    <w:p w14:paraId="1D7EC515" w14:textId="77777777" w:rsidR="00D316A4" w:rsidRDefault="00D316A4" w:rsidP="00D316A4">
      <w:pPr>
        <w:pStyle w:val="NormalWeb"/>
        <w:ind w:left="-142"/>
        <w:rPr>
          <w:rFonts w:ascii="Calibri" w:hAnsi="Calibri" w:cs="Calibri"/>
        </w:rPr>
      </w:pPr>
    </w:p>
    <w:p w14:paraId="5F331E15" w14:textId="77777777" w:rsidR="00D316A4" w:rsidRPr="00D316A4" w:rsidRDefault="00D316A4" w:rsidP="00D316A4">
      <w:pPr>
        <w:spacing w:before="100" w:beforeAutospacing="1" w:after="100" w:afterAutospacing="1" w:line="240" w:lineRule="auto"/>
        <w:ind w:left="-142"/>
        <w:rPr>
          <w:rFonts w:ascii="Calibri" w:hAnsi="Calibri" w:cs="Calibri"/>
        </w:rPr>
      </w:pPr>
    </w:p>
    <w:p w14:paraId="7CE4045E" w14:textId="40D2E9B1" w:rsidR="00AD2386" w:rsidRPr="00D316A4" w:rsidRDefault="00AD2386" w:rsidP="00D316A4">
      <w:pPr>
        <w:rPr>
          <w:rFonts w:ascii="Calibri" w:hAnsi="Calibri" w:cs="Calibri"/>
        </w:rPr>
      </w:pPr>
    </w:p>
    <w:sectPr w:rsidR="00AD2386" w:rsidRPr="00D316A4" w:rsidSect="00D316A4">
      <w:headerReference w:type="default" r:id="rId14"/>
      <w:footerReference w:type="default" r:id="rId15"/>
      <w:pgSz w:w="11906" w:h="16838"/>
      <w:pgMar w:top="1440" w:right="991"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835233" w14:textId="77777777" w:rsidR="006708C8" w:rsidRDefault="006708C8" w:rsidP="0045148F">
      <w:pPr>
        <w:spacing w:after="0" w:line="240" w:lineRule="auto"/>
      </w:pPr>
      <w:r>
        <w:separator/>
      </w:r>
    </w:p>
  </w:endnote>
  <w:endnote w:type="continuationSeparator" w:id="0">
    <w:p w14:paraId="69C8630E" w14:textId="77777777" w:rsidR="006708C8" w:rsidRDefault="006708C8" w:rsidP="004514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F341BB" w14:textId="66D21F94" w:rsidR="00740051" w:rsidRDefault="001F3CB6">
    <w:pPr>
      <w:pStyle w:val="Footer"/>
    </w:pPr>
    <w:r w:rsidRPr="001F3CB6">
      <w:rPr>
        <w:noProof/>
        <w:lang w:eastAsia="en-GB"/>
      </w:rPr>
      <w:drawing>
        <wp:anchor distT="0" distB="0" distL="114300" distR="114300" simplePos="0" relativeHeight="251659264" behindDoc="0" locked="0" layoutInCell="1" allowOverlap="1" wp14:anchorId="261255EC" wp14:editId="162A3D98">
          <wp:simplePos x="0" y="0"/>
          <wp:positionH relativeFrom="margin">
            <wp:align>center</wp:align>
          </wp:positionH>
          <wp:positionV relativeFrom="paragraph">
            <wp:posOffset>-592409</wp:posOffset>
          </wp:positionV>
          <wp:extent cx="7046938" cy="952500"/>
          <wp:effectExtent l="0" t="0" r="1905" b="0"/>
          <wp:wrapNone/>
          <wp:docPr id="8" name="Picture 1" descr="A close-up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886176" name="Picture 1" descr="A close-up of a computer screen&#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046938" cy="9525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F0D3EE" w14:textId="77777777" w:rsidR="006708C8" w:rsidRDefault="006708C8" w:rsidP="0045148F">
      <w:pPr>
        <w:spacing w:after="0" w:line="240" w:lineRule="auto"/>
      </w:pPr>
      <w:r>
        <w:separator/>
      </w:r>
    </w:p>
  </w:footnote>
  <w:footnote w:type="continuationSeparator" w:id="0">
    <w:p w14:paraId="0DB20E40" w14:textId="77777777" w:rsidR="006708C8" w:rsidRDefault="006708C8" w:rsidP="004514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77A9DC" w14:textId="3D583B77" w:rsidR="0045148F" w:rsidRDefault="001F323F">
    <w:pPr>
      <w:pStyle w:val="Header"/>
    </w:pPr>
    <w:r w:rsidRPr="001F323F">
      <w:rPr>
        <w:noProof/>
        <w:lang w:eastAsia="en-GB"/>
      </w:rPr>
      <w:drawing>
        <wp:anchor distT="0" distB="0" distL="114300" distR="114300" simplePos="0" relativeHeight="251658240" behindDoc="0" locked="0" layoutInCell="1" allowOverlap="1" wp14:anchorId="7CEE129A" wp14:editId="2E32F82A">
          <wp:simplePos x="0" y="0"/>
          <wp:positionH relativeFrom="margin">
            <wp:posOffset>-762000</wp:posOffset>
          </wp:positionH>
          <wp:positionV relativeFrom="page">
            <wp:posOffset>205740</wp:posOffset>
          </wp:positionV>
          <wp:extent cx="7315200" cy="1185702"/>
          <wp:effectExtent l="0" t="0" r="0" b="0"/>
          <wp:wrapNone/>
          <wp:docPr id="7" name="Picture 7"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28107" name="Picture 1" descr="A close-up of a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328300" cy="118782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807DD1"/>
    <w:multiLevelType w:val="multilevel"/>
    <w:tmpl w:val="0A2EF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956DC0"/>
    <w:multiLevelType w:val="multilevel"/>
    <w:tmpl w:val="4798E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C195DCF"/>
    <w:multiLevelType w:val="multilevel"/>
    <w:tmpl w:val="3C38A97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3312182"/>
    <w:multiLevelType w:val="multilevel"/>
    <w:tmpl w:val="785CC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148F"/>
    <w:rsid w:val="0005062B"/>
    <w:rsid w:val="001F323F"/>
    <w:rsid w:val="001F3CB6"/>
    <w:rsid w:val="00406753"/>
    <w:rsid w:val="0045148F"/>
    <w:rsid w:val="004D3CCF"/>
    <w:rsid w:val="006226C3"/>
    <w:rsid w:val="006708C8"/>
    <w:rsid w:val="006A18B0"/>
    <w:rsid w:val="006C171B"/>
    <w:rsid w:val="006C7E9F"/>
    <w:rsid w:val="00740051"/>
    <w:rsid w:val="00773748"/>
    <w:rsid w:val="008A67AB"/>
    <w:rsid w:val="00AD2386"/>
    <w:rsid w:val="00D316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914386"/>
  <w15:chartTrackingRefBased/>
  <w15:docId w15:val="{FA4CD13B-F7CE-4DB9-B688-02A38AC58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514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514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5148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5148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5148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5148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5148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5148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5148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148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5148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5148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5148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5148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5148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5148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5148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5148F"/>
    <w:rPr>
      <w:rFonts w:eastAsiaTheme="majorEastAsia" w:cstheme="majorBidi"/>
      <w:color w:val="272727" w:themeColor="text1" w:themeTint="D8"/>
    </w:rPr>
  </w:style>
  <w:style w:type="paragraph" w:styleId="Title">
    <w:name w:val="Title"/>
    <w:basedOn w:val="Normal"/>
    <w:next w:val="Normal"/>
    <w:link w:val="TitleChar"/>
    <w:uiPriority w:val="10"/>
    <w:qFormat/>
    <w:rsid w:val="004514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148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5148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5148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5148F"/>
    <w:pPr>
      <w:spacing w:before="160"/>
      <w:jc w:val="center"/>
    </w:pPr>
    <w:rPr>
      <w:i/>
      <w:iCs/>
      <w:color w:val="404040" w:themeColor="text1" w:themeTint="BF"/>
    </w:rPr>
  </w:style>
  <w:style w:type="character" w:customStyle="1" w:styleId="QuoteChar">
    <w:name w:val="Quote Char"/>
    <w:basedOn w:val="DefaultParagraphFont"/>
    <w:link w:val="Quote"/>
    <w:uiPriority w:val="29"/>
    <w:rsid w:val="0045148F"/>
    <w:rPr>
      <w:i/>
      <w:iCs/>
      <w:color w:val="404040" w:themeColor="text1" w:themeTint="BF"/>
    </w:rPr>
  </w:style>
  <w:style w:type="paragraph" w:styleId="ListParagraph">
    <w:name w:val="List Paragraph"/>
    <w:basedOn w:val="Normal"/>
    <w:uiPriority w:val="34"/>
    <w:qFormat/>
    <w:rsid w:val="0045148F"/>
    <w:pPr>
      <w:ind w:left="720"/>
      <w:contextualSpacing/>
    </w:pPr>
  </w:style>
  <w:style w:type="character" w:styleId="IntenseEmphasis">
    <w:name w:val="Intense Emphasis"/>
    <w:basedOn w:val="DefaultParagraphFont"/>
    <w:uiPriority w:val="21"/>
    <w:qFormat/>
    <w:rsid w:val="0045148F"/>
    <w:rPr>
      <w:i/>
      <w:iCs/>
      <w:color w:val="0F4761" w:themeColor="accent1" w:themeShade="BF"/>
    </w:rPr>
  </w:style>
  <w:style w:type="paragraph" w:styleId="IntenseQuote">
    <w:name w:val="Intense Quote"/>
    <w:basedOn w:val="Normal"/>
    <w:next w:val="Normal"/>
    <w:link w:val="IntenseQuoteChar"/>
    <w:uiPriority w:val="30"/>
    <w:qFormat/>
    <w:rsid w:val="004514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5148F"/>
    <w:rPr>
      <w:i/>
      <w:iCs/>
      <w:color w:val="0F4761" w:themeColor="accent1" w:themeShade="BF"/>
    </w:rPr>
  </w:style>
  <w:style w:type="character" w:styleId="IntenseReference">
    <w:name w:val="Intense Reference"/>
    <w:basedOn w:val="DefaultParagraphFont"/>
    <w:uiPriority w:val="32"/>
    <w:qFormat/>
    <w:rsid w:val="0045148F"/>
    <w:rPr>
      <w:b/>
      <w:bCs/>
      <w:smallCaps/>
      <w:color w:val="0F4761" w:themeColor="accent1" w:themeShade="BF"/>
      <w:spacing w:val="5"/>
    </w:rPr>
  </w:style>
  <w:style w:type="paragraph" w:styleId="Header">
    <w:name w:val="header"/>
    <w:basedOn w:val="Normal"/>
    <w:link w:val="HeaderChar"/>
    <w:uiPriority w:val="99"/>
    <w:unhideWhenUsed/>
    <w:rsid w:val="0045148F"/>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148F"/>
  </w:style>
  <w:style w:type="paragraph" w:styleId="Footer">
    <w:name w:val="footer"/>
    <w:basedOn w:val="Normal"/>
    <w:link w:val="FooterChar"/>
    <w:uiPriority w:val="99"/>
    <w:unhideWhenUsed/>
    <w:rsid w:val="0045148F"/>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148F"/>
  </w:style>
  <w:style w:type="paragraph" w:styleId="NormalWeb">
    <w:name w:val="Normal (Web)"/>
    <w:basedOn w:val="Normal"/>
    <w:uiPriority w:val="99"/>
    <w:semiHidden/>
    <w:unhideWhenUsed/>
    <w:rsid w:val="00D316A4"/>
    <w:pPr>
      <w:spacing w:after="0" w:line="240" w:lineRule="auto"/>
    </w:pPr>
    <w:rPr>
      <w:rFonts w:ascii="Times New Roman" w:hAnsi="Times New Roman" w:cs="Times New Roman"/>
      <w:kern w:val="0"/>
      <w:lang w:eastAsia="en-GB"/>
      <w14:ligatures w14:val="none"/>
    </w:rPr>
  </w:style>
  <w:style w:type="character" w:styleId="Strong">
    <w:name w:val="Strong"/>
    <w:basedOn w:val="DefaultParagraphFont"/>
    <w:uiPriority w:val="22"/>
    <w:qFormat/>
    <w:rsid w:val="00D316A4"/>
    <w:rPr>
      <w:b/>
      <w:bCs/>
    </w:rPr>
  </w:style>
  <w:style w:type="character" w:styleId="Emphasis">
    <w:name w:val="Emphasis"/>
    <w:basedOn w:val="DefaultParagraphFont"/>
    <w:uiPriority w:val="20"/>
    <w:qFormat/>
    <w:rsid w:val="00D316A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A25A2D0DCE3D041ACA5F7D38091FD82" ma:contentTypeVersion="12" ma:contentTypeDescription="Create a new document." ma:contentTypeScope="" ma:versionID="320af4dbee07a250600372a36d2c59ba">
  <xsd:schema xmlns:xsd="http://www.w3.org/2001/XMLSchema" xmlns:xs="http://www.w3.org/2001/XMLSchema" xmlns:p="http://schemas.microsoft.com/office/2006/metadata/properties" xmlns:ns2="240fc549-5038-47bb-b41b-eafd308da598" xmlns:ns3="b01bed6a-d925-4890-97ac-ae6866d998d9" targetNamespace="http://schemas.microsoft.com/office/2006/metadata/properties" ma:root="true" ma:fieldsID="38620558cb69f2d4c3a52d8cbccf4641" ns2:_="" ns3:_="">
    <xsd:import namespace="240fc549-5038-47bb-b41b-eafd308da598"/>
    <xsd:import namespace="b01bed6a-d925-4890-97ac-ae6866d998d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0fc549-5038-47bb-b41b-eafd308da5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5b38ec8a-81c8-46cf-8268-fa8e335ee73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1bed6a-d925-4890-97ac-ae6866d998d9"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201c951-eb76-41f8-8c92-41ab4c7c900b}" ma:internalName="TaxCatchAll" ma:showField="CatchAllData" ma:web="b01bed6a-d925-4890-97ac-ae6866d998d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40fc549-5038-47bb-b41b-eafd308da598">
      <Terms xmlns="http://schemas.microsoft.com/office/infopath/2007/PartnerControls"/>
    </lcf76f155ced4ddcb4097134ff3c332f>
    <TaxCatchAll xmlns="b01bed6a-d925-4890-97ac-ae6866d998d9" xsi:nil="true"/>
  </documentManagement>
</p:properties>
</file>

<file path=customXml/itemProps1.xml><?xml version="1.0" encoding="utf-8"?>
<ds:datastoreItem xmlns:ds="http://schemas.openxmlformats.org/officeDocument/2006/customXml" ds:itemID="{0FBBD5A2-3BBE-4429-AD91-56558EC22C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0fc549-5038-47bb-b41b-eafd308da598"/>
    <ds:schemaRef ds:uri="b01bed6a-d925-4890-97ac-ae6866d998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757872B-4787-4DF2-9652-0C692CA74FE6}">
  <ds:schemaRefs>
    <ds:schemaRef ds:uri="http://schemas.microsoft.com/sharepoint/v3/contenttype/forms"/>
  </ds:schemaRefs>
</ds:datastoreItem>
</file>

<file path=customXml/itemProps3.xml><?xml version="1.0" encoding="utf-8"?>
<ds:datastoreItem xmlns:ds="http://schemas.openxmlformats.org/officeDocument/2006/customXml" ds:itemID="{CACB0BAF-2AAC-410D-8CE9-1D3B5594CF72}">
  <ds:schemaRefs>
    <ds:schemaRef ds:uri="http://schemas.microsoft.com/office/2006/metadata/properties"/>
    <ds:schemaRef ds:uri="http://schemas.microsoft.com/office/infopath/2007/PartnerControls"/>
    <ds:schemaRef ds:uri="240fc549-5038-47bb-b41b-eafd308da598"/>
    <ds:schemaRef ds:uri="b01bed6a-d925-4890-97ac-ae6866d998d9"/>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586</Words>
  <Characters>3345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Chloe Jones</dc:creator>
  <cp:keywords/>
  <dc:description/>
  <cp:lastModifiedBy>Pieter Oberholzer</cp:lastModifiedBy>
  <cp:revision>2</cp:revision>
  <dcterms:created xsi:type="dcterms:W3CDTF">2026-09-11T15:00:00Z</dcterms:created>
  <dcterms:modified xsi:type="dcterms:W3CDTF">2026-09-11T15:00:00Z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3293af4f-dd9b-426a-97ee-4394008c7109</vt:lpwstr>
  </property>
  <property fmtid="{D5CDD505-2E9C-101B-9397-08002B2CF9AE}" pid="3" name="ContentTypeId">
    <vt:lpwstr>0x0101007A25A2D0DCE3D041ACA5F7D38091FD82</vt:lpwstr>
  </property>
  <property fmtid="{D5CDD505-2E9C-101B-9397-08002B2CF9AE}" pid="4" name="Order">
    <vt:r8>1228200</vt:r8>
  </property>
</Properties>
</file>