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C46E5F" w:rsidRPr="00A438C1" w:rsidRDefault="00C46E5F" w:rsidP="00C46E5F">
      <w:pPr>
        <w:pStyle w:val="BodyText"/>
        <w:rPr>
          <w:rFonts w:asciiTheme="minorHAnsi" w:hAnsiTheme="minorHAnsi" w:cstheme="minorHAnsi"/>
          <w:sz w:val="20"/>
        </w:rPr>
      </w:pPr>
    </w:p>
    <w:p w:rsidR="00C46E5F" w:rsidRPr="00A438C1" w:rsidRDefault="00C46E5F" w:rsidP="00C46E5F">
      <w:pPr>
        <w:pStyle w:val="BodyText"/>
        <w:rPr>
          <w:rFonts w:asciiTheme="minorHAnsi" w:hAnsiTheme="minorHAnsi" w:cstheme="minorHAnsi"/>
          <w:sz w:val="20"/>
        </w:rPr>
      </w:pPr>
    </w:p>
    <w:p w:rsidR="00C46E5F" w:rsidRPr="00A438C1" w:rsidRDefault="00C46E5F" w:rsidP="00C46E5F">
      <w:pPr>
        <w:pStyle w:val="BodyText"/>
        <w:rPr>
          <w:rFonts w:asciiTheme="minorHAnsi" w:hAnsiTheme="minorHAnsi" w:cstheme="minorHAnsi"/>
          <w:sz w:val="20"/>
        </w:rPr>
      </w:pPr>
    </w:p>
    <w:p w:rsidR="00C46E5F" w:rsidRPr="00A438C1" w:rsidRDefault="00FE76F1" w:rsidP="00C46E5F">
      <w:pPr>
        <w:pStyle w:val="BodyText"/>
        <w:rPr>
          <w:rFonts w:asciiTheme="minorHAnsi" w:hAnsiTheme="minorHAnsi" w:cstheme="minorHAnsi"/>
          <w:sz w:val="20"/>
        </w:rPr>
      </w:pPr>
      <w:r w:rsidRPr="00A438C1">
        <w:rPr>
          <w:rFonts w:asciiTheme="minorHAnsi" w:eastAsia="Times New Roman" w:hAnsiTheme="minorHAnsi" w:cstheme="minorHAnsi"/>
          <w:noProof/>
          <w:sz w:val="21"/>
          <w:szCs w:val="21"/>
          <w:lang w:val="en-GB" w:eastAsia="en-GB"/>
        </w:rPr>
        <w:drawing>
          <wp:anchor distT="0" distB="0" distL="114300" distR="114300" simplePos="0" relativeHeight="251659264" behindDoc="0" locked="0" layoutInCell="1" allowOverlap="1" wp14:anchorId="3305D259" wp14:editId="317CCD0E">
            <wp:simplePos x="0" y="0"/>
            <wp:positionH relativeFrom="margin">
              <wp:align>center</wp:align>
            </wp:positionH>
            <wp:positionV relativeFrom="margin">
              <wp:posOffset>695325</wp:posOffset>
            </wp:positionV>
            <wp:extent cx="6420485"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rsidR="00C46E5F" w:rsidRPr="00A438C1" w:rsidRDefault="00C46E5F" w:rsidP="00C46E5F">
      <w:pPr>
        <w:pStyle w:val="BodyText"/>
        <w:rPr>
          <w:rFonts w:asciiTheme="minorHAnsi" w:hAnsiTheme="minorHAnsi" w:cstheme="minorHAnsi"/>
          <w:sz w:val="20"/>
        </w:rPr>
      </w:pPr>
    </w:p>
    <w:p w:rsidR="00C46E5F" w:rsidRPr="00A438C1" w:rsidRDefault="00C46E5F" w:rsidP="00C46E5F">
      <w:pPr>
        <w:pStyle w:val="BodyText"/>
        <w:rPr>
          <w:rFonts w:asciiTheme="minorHAnsi" w:hAnsiTheme="minorHAnsi" w:cstheme="minorHAnsi"/>
          <w:sz w:val="20"/>
        </w:rPr>
      </w:pPr>
    </w:p>
    <w:p w:rsidR="00C46E5F" w:rsidRPr="00A438C1" w:rsidRDefault="00C46E5F" w:rsidP="00C46E5F">
      <w:pPr>
        <w:pStyle w:val="BodyText"/>
        <w:rPr>
          <w:rFonts w:asciiTheme="minorHAnsi" w:hAnsiTheme="minorHAnsi" w:cstheme="minorHAnsi"/>
          <w:b/>
          <w:sz w:val="28"/>
        </w:rPr>
      </w:pPr>
    </w:p>
    <w:p w:rsidR="00C46E5F" w:rsidRPr="00A438C1" w:rsidRDefault="00C46E5F" w:rsidP="00C46E5F">
      <w:pPr>
        <w:pStyle w:val="BodyText"/>
        <w:spacing w:before="8"/>
        <w:rPr>
          <w:rFonts w:asciiTheme="minorHAnsi" w:hAnsiTheme="minorHAnsi" w:cstheme="minorHAnsi"/>
          <w:b/>
          <w:sz w:val="44"/>
        </w:rPr>
      </w:pPr>
    </w:p>
    <w:p w:rsidR="00FE76F1" w:rsidRDefault="00FE76F1" w:rsidP="00A508A0">
      <w:pPr>
        <w:jc w:val="center"/>
        <w:rPr>
          <w:rFonts w:asciiTheme="minorHAnsi" w:hAnsiTheme="minorHAnsi" w:cstheme="minorHAnsi"/>
          <w:b/>
          <w:color w:val="0000CC"/>
          <w:sz w:val="72"/>
          <w:szCs w:val="50"/>
        </w:rPr>
      </w:pPr>
    </w:p>
    <w:p w:rsidR="00FE76F1" w:rsidRDefault="00FE76F1" w:rsidP="00A508A0">
      <w:pPr>
        <w:jc w:val="center"/>
        <w:rPr>
          <w:rFonts w:asciiTheme="minorHAnsi" w:hAnsiTheme="minorHAnsi" w:cstheme="minorHAnsi"/>
          <w:b/>
          <w:color w:val="0000CC"/>
          <w:sz w:val="72"/>
          <w:szCs w:val="50"/>
        </w:rPr>
      </w:pPr>
    </w:p>
    <w:p w:rsidR="00FE76F1" w:rsidRDefault="00FE76F1" w:rsidP="00A508A0">
      <w:pPr>
        <w:jc w:val="center"/>
        <w:rPr>
          <w:rFonts w:asciiTheme="minorHAnsi" w:hAnsiTheme="minorHAnsi" w:cstheme="minorHAnsi"/>
          <w:b/>
          <w:color w:val="0000CC"/>
          <w:sz w:val="72"/>
          <w:szCs w:val="50"/>
        </w:rPr>
      </w:pPr>
    </w:p>
    <w:p w:rsidR="00C46E5F" w:rsidRPr="00B56EE5" w:rsidRDefault="00A14A65" w:rsidP="00B56EE5">
      <w:pPr>
        <w:jc w:val="center"/>
        <w:rPr>
          <w:rFonts w:asciiTheme="minorHAnsi" w:hAnsiTheme="minorHAnsi" w:cstheme="minorHAnsi"/>
          <w:b/>
          <w:color w:val="0000CC"/>
          <w:sz w:val="160"/>
          <w:szCs w:val="50"/>
        </w:rPr>
      </w:pPr>
      <w:r w:rsidRPr="00A438C1">
        <w:rPr>
          <w:rFonts w:asciiTheme="minorHAnsi" w:hAnsiTheme="minorHAnsi" w:cstheme="minorHAnsi"/>
          <w:b/>
          <w:color w:val="0000CC"/>
          <w:sz w:val="72"/>
          <w:szCs w:val="50"/>
        </w:rPr>
        <w:t>Behavio</w:t>
      </w:r>
      <w:r w:rsidR="006764CC">
        <w:rPr>
          <w:rFonts w:asciiTheme="minorHAnsi" w:hAnsiTheme="minorHAnsi" w:cstheme="minorHAnsi"/>
          <w:b/>
          <w:color w:val="0000CC"/>
          <w:sz w:val="72"/>
          <w:szCs w:val="50"/>
        </w:rPr>
        <w:t>u</w:t>
      </w:r>
      <w:r w:rsidRPr="00A438C1">
        <w:rPr>
          <w:rFonts w:asciiTheme="minorHAnsi" w:hAnsiTheme="minorHAnsi" w:cstheme="minorHAnsi"/>
          <w:b/>
          <w:color w:val="0000CC"/>
          <w:sz w:val="72"/>
          <w:szCs w:val="50"/>
        </w:rPr>
        <w:t>r</w:t>
      </w:r>
      <w:r w:rsidR="00A508A0" w:rsidRPr="00A438C1">
        <w:rPr>
          <w:rFonts w:asciiTheme="minorHAnsi" w:hAnsiTheme="minorHAnsi" w:cstheme="minorHAnsi"/>
          <w:b/>
          <w:color w:val="0000CC"/>
          <w:sz w:val="72"/>
          <w:szCs w:val="50"/>
        </w:rPr>
        <w:t xml:space="preserve"> Policy</w:t>
      </w:r>
    </w:p>
    <w:tbl>
      <w:tblPr>
        <w:tblStyle w:val="TableGrid1"/>
        <w:tblpPr w:leftFromText="180" w:rightFromText="180" w:vertAnchor="text" w:horzAnchor="margin" w:tblpY="4627"/>
        <w:tblW w:w="0" w:type="auto"/>
        <w:tblLook w:val="04A0" w:firstRow="1" w:lastRow="0" w:firstColumn="1" w:lastColumn="0" w:noHBand="0" w:noVBand="1"/>
      </w:tblPr>
      <w:tblGrid>
        <w:gridCol w:w="4508"/>
        <w:gridCol w:w="4508"/>
      </w:tblGrid>
      <w:tr w:rsidR="00B56EE5" w:rsidRPr="00A438C1" w:rsidTr="000E3C01">
        <w:tc>
          <w:tcPr>
            <w:tcW w:w="4508" w:type="dxa"/>
          </w:tcPr>
          <w:p w:rsidR="00B56EE5" w:rsidRPr="00A438C1" w:rsidRDefault="00B56EE5" w:rsidP="000E3C01">
            <w:pPr>
              <w:rPr>
                <w:rFonts w:asciiTheme="minorHAnsi" w:eastAsia="Calibri" w:hAnsiTheme="minorHAnsi" w:cstheme="minorHAnsi"/>
                <w:sz w:val="28"/>
                <w:szCs w:val="28"/>
              </w:rPr>
            </w:pPr>
            <w:r w:rsidRPr="00A438C1">
              <w:rPr>
                <w:rFonts w:asciiTheme="minorHAnsi" w:eastAsia="Calibri" w:hAnsiTheme="minorHAnsi" w:cstheme="minorHAnsi"/>
                <w:sz w:val="28"/>
                <w:szCs w:val="28"/>
              </w:rPr>
              <w:t>Policy Reviewed:</w:t>
            </w:r>
          </w:p>
        </w:tc>
        <w:tc>
          <w:tcPr>
            <w:tcW w:w="4508" w:type="dxa"/>
          </w:tcPr>
          <w:p w:rsidR="00B56EE5" w:rsidRPr="00A438C1" w:rsidRDefault="00834D58" w:rsidP="000E3C01">
            <w:pPr>
              <w:rPr>
                <w:rFonts w:asciiTheme="minorHAnsi" w:eastAsia="Calibri" w:hAnsiTheme="minorHAnsi" w:cstheme="minorHAnsi"/>
                <w:sz w:val="28"/>
                <w:szCs w:val="28"/>
              </w:rPr>
            </w:pPr>
            <w:r>
              <w:rPr>
                <w:rFonts w:asciiTheme="minorHAnsi" w:eastAsia="Calibri" w:hAnsiTheme="minorHAnsi" w:cstheme="minorHAnsi"/>
                <w:sz w:val="28"/>
                <w:szCs w:val="28"/>
              </w:rPr>
              <w:t>Sep</w:t>
            </w:r>
            <w:r w:rsidR="0028415D">
              <w:rPr>
                <w:rFonts w:asciiTheme="minorHAnsi" w:eastAsia="Calibri" w:hAnsiTheme="minorHAnsi" w:cstheme="minorHAnsi"/>
                <w:sz w:val="28"/>
                <w:szCs w:val="28"/>
              </w:rPr>
              <w:t xml:space="preserve"> 2026</w:t>
            </w:r>
          </w:p>
        </w:tc>
      </w:tr>
      <w:tr w:rsidR="00B56EE5" w:rsidRPr="00A438C1" w:rsidTr="000E3C01">
        <w:tc>
          <w:tcPr>
            <w:tcW w:w="4508" w:type="dxa"/>
          </w:tcPr>
          <w:p w:rsidR="00B56EE5" w:rsidRPr="00A438C1" w:rsidRDefault="00B56EE5" w:rsidP="000E3C01">
            <w:pPr>
              <w:rPr>
                <w:rFonts w:asciiTheme="minorHAnsi" w:eastAsia="Calibri" w:hAnsiTheme="minorHAnsi" w:cstheme="minorHAnsi"/>
                <w:sz w:val="28"/>
                <w:szCs w:val="28"/>
              </w:rPr>
            </w:pPr>
            <w:r w:rsidRPr="00A438C1">
              <w:rPr>
                <w:rFonts w:asciiTheme="minorHAnsi" w:eastAsia="Calibri" w:hAnsiTheme="minorHAnsi" w:cstheme="minorHAnsi"/>
                <w:sz w:val="28"/>
                <w:szCs w:val="28"/>
              </w:rPr>
              <w:t>Policy approved by Governing Body:</w:t>
            </w:r>
          </w:p>
        </w:tc>
        <w:tc>
          <w:tcPr>
            <w:tcW w:w="4508" w:type="dxa"/>
          </w:tcPr>
          <w:p w:rsidR="00B56EE5" w:rsidRDefault="00834D58" w:rsidP="000E3C01">
            <w:pPr>
              <w:rPr>
                <w:rFonts w:eastAsia="Calibri" w:cstheme="minorHAnsi"/>
                <w:noProof/>
                <w:sz w:val="28"/>
                <w:szCs w:val="28"/>
                <w:lang w:val="en-GB" w:eastAsia="en-GB"/>
              </w:rPr>
            </w:pPr>
            <w:r>
              <w:rPr>
                <w:rFonts w:eastAsia="Calibri" w:cstheme="minorHAnsi"/>
                <w:noProof/>
                <w:sz w:val="28"/>
                <w:szCs w:val="28"/>
                <w:lang w:val="en-GB" w:eastAsia="en-GB"/>
              </w:rPr>
              <w:t>Waiting for approval</w:t>
            </w:r>
          </w:p>
          <w:p w:rsidR="00834D58" w:rsidRPr="00A438C1" w:rsidRDefault="00834D58" w:rsidP="000E3C01">
            <w:pPr>
              <w:rPr>
                <w:rFonts w:asciiTheme="minorHAnsi" w:eastAsia="Calibri" w:hAnsiTheme="minorHAnsi" w:cstheme="minorHAnsi"/>
                <w:sz w:val="28"/>
                <w:szCs w:val="28"/>
              </w:rPr>
            </w:pPr>
          </w:p>
        </w:tc>
      </w:tr>
      <w:tr w:rsidR="00B56EE5" w:rsidRPr="00A438C1" w:rsidTr="000E3C01">
        <w:tc>
          <w:tcPr>
            <w:tcW w:w="4508" w:type="dxa"/>
          </w:tcPr>
          <w:p w:rsidR="00B56EE5" w:rsidRPr="00A438C1" w:rsidRDefault="00B56EE5" w:rsidP="000E3C01">
            <w:pPr>
              <w:rPr>
                <w:rFonts w:asciiTheme="minorHAnsi" w:eastAsia="Calibri" w:hAnsiTheme="minorHAnsi" w:cstheme="minorHAnsi"/>
                <w:sz w:val="28"/>
                <w:szCs w:val="28"/>
              </w:rPr>
            </w:pPr>
            <w:r w:rsidRPr="00A438C1">
              <w:rPr>
                <w:rFonts w:asciiTheme="minorHAnsi" w:eastAsia="Calibri" w:hAnsiTheme="minorHAnsi" w:cstheme="minorHAnsi"/>
                <w:sz w:val="28"/>
                <w:szCs w:val="28"/>
              </w:rPr>
              <w:t>Review Cycle:</w:t>
            </w:r>
          </w:p>
        </w:tc>
        <w:tc>
          <w:tcPr>
            <w:tcW w:w="4508" w:type="dxa"/>
          </w:tcPr>
          <w:p w:rsidR="00B56EE5" w:rsidRPr="00A438C1" w:rsidRDefault="00B56EE5" w:rsidP="000E3C01">
            <w:pPr>
              <w:rPr>
                <w:rFonts w:asciiTheme="minorHAnsi" w:eastAsia="Calibri" w:hAnsiTheme="minorHAnsi" w:cstheme="minorHAnsi"/>
                <w:sz w:val="28"/>
                <w:szCs w:val="28"/>
              </w:rPr>
            </w:pPr>
            <w:r w:rsidRPr="00A438C1">
              <w:rPr>
                <w:rFonts w:asciiTheme="minorHAnsi" w:eastAsia="Calibri" w:hAnsiTheme="minorHAnsi" w:cstheme="minorHAnsi"/>
                <w:sz w:val="28"/>
                <w:szCs w:val="28"/>
              </w:rPr>
              <w:t>Annual</w:t>
            </w:r>
            <w:r>
              <w:rPr>
                <w:rFonts w:asciiTheme="minorHAnsi" w:eastAsia="Calibri" w:hAnsiTheme="minorHAnsi" w:cstheme="minorHAnsi"/>
                <w:sz w:val="28"/>
                <w:szCs w:val="28"/>
              </w:rPr>
              <w:t>ly</w:t>
            </w:r>
          </w:p>
        </w:tc>
      </w:tr>
      <w:tr w:rsidR="00B56EE5" w:rsidRPr="00A438C1" w:rsidTr="000E3C01">
        <w:tc>
          <w:tcPr>
            <w:tcW w:w="4508" w:type="dxa"/>
          </w:tcPr>
          <w:p w:rsidR="00B56EE5" w:rsidRPr="00A438C1" w:rsidRDefault="00B56EE5" w:rsidP="000E3C01">
            <w:pPr>
              <w:rPr>
                <w:rFonts w:asciiTheme="minorHAnsi" w:eastAsia="Calibri" w:hAnsiTheme="minorHAnsi" w:cstheme="minorHAnsi"/>
                <w:sz w:val="28"/>
                <w:szCs w:val="28"/>
              </w:rPr>
            </w:pPr>
            <w:r w:rsidRPr="00A438C1">
              <w:rPr>
                <w:rFonts w:asciiTheme="minorHAnsi" w:eastAsia="Calibri" w:hAnsiTheme="minorHAnsi" w:cstheme="minorHAnsi"/>
                <w:sz w:val="28"/>
                <w:szCs w:val="28"/>
              </w:rPr>
              <w:t>Date of Next Review:</w:t>
            </w:r>
          </w:p>
        </w:tc>
        <w:tc>
          <w:tcPr>
            <w:tcW w:w="4508" w:type="dxa"/>
          </w:tcPr>
          <w:p w:rsidR="00B56EE5" w:rsidRPr="00A438C1" w:rsidRDefault="00834D58" w:rsidP="000E3C01">
            <w:pPr>
              <w:rPr>
                <w:rFonts w:asciiTheme="minorHAnsi" w:eastAsia="Calibri" w:hAnsiTheme="minorHAnsi" w:cstheme="minorHAnsi"/>
                <w:sz w:val="28"/>
                <w:szCs w:val="28"/>
              </w:rPr>
            </w:pPr>
            <w:r>
              <w:rPr>
                <w:rFonts w:asciiTheme="minorHAnsi" w:eastAsia="Calibri" w:hAnsiTheme="minorHAnsi" w:cstheme="minorHAnsi"/>
                <w:sz w:val="28"/>
                <w:szCs w:val="28"/>
              </w:rPr>
              <w:t>Sep 2027</w:t>
            </w:r>
          </w:p>
        </w:tc>
      </w:tr>
    </w:tbl>
    <w:p w:rsidR="007961FB" w:rsidRPr="00A438C1" w:rsidRDefault="007961FB" w:rsidP="00C46E5F">
      <w:pPr>
        <w:rPr>
          <w:rFonts w:asciiTheme="minorHAnsi" w:hAnsiTheme="minorHAnsi" w:cstheme="minorHAnsi"/>
          <w:sz w:val="72"/>
        </w:rPr>
      </w:pPr>
    </w:p>
    <w:p w:rsidR="00C46E5F" w:rsidRPr="00A438C1" w:rsidRDefault="00C46E5F" w:rsidP="00C46E5F">
      <w:pPr>
        <w:rPr>
          <w:rFonts w:asciiTheme="minorHAnsi" w:hAnsiTheme="minorHAnsi" w:cstheme="minorHAnsi"/>
          <w:sz w:val="50"/>
        </w:rPr>
      </w:pPr>
    </w:p>
    <w:p w:rsidR="00C46E5F" w:rsidRPr="00A438C1" w:rsidRDefault="00C46E5F" w:rsidP="00C46E5F">
      <w:pPr>
        <w:widowControl/>
        <w:autoSpaceDE/>
        <w:autoSpaceDN/>
        <w:spacing w:after="160" w:line="259" w:lineRule="auto"/>
        <w:rPr>
          <w:rFonts w:asciiTheme="minorHAnsi" w:eastAsia="Calibri" w:hAnsiTheme="minorHAnsi" w:cstheme="minorHAnsi"/>
          <w:b/>
          <w:sz w:val="52"/>
          <w:lang w:val="en-GB"/>
        </w:rPr>
      </w:pPr>
    </w:p>
    <w:p w:rsidR="00C46E5F" w:rsidRPr="00A438C1" w:rsidRDefault="00C46E5F" w:rsidP="00C46E5F">
      <w:pPr>
        <w:widowControl/>
        <w:autoSpaceDE/>
        <w:autoSpaceDN/>
        <w:spacing w:after="160" w:line="259" w:lineRule="auto"/>
        <w:rPr>
          <w:rFonts w:asciiTheme="minorHAnsi" w:eastAsia="Calibri" w:hAnsiTheme="minorHAnsi" w:cstheme="minorHAnsi"/>
          <w:b/>
          <w:sz w:val="52"/>
          <w:lang w:val="en-GB"/>
        </w:rPr>
      </w:pPr>
    </w:p>
    <w:p w:rsidR="00C46E5F" w:rsidRPr="00A438C1" w:rsidRDefault="00C46E5F" w:rsidP="00C46E5F">
      <w:pPr>
        <w:widowControl/>
        <w:autoSpaceDE/>
        <w:autoSpaceDN/>
        <w:spacing w:after="160" w:line="259" w:lineRule="auto"/>
        <w:rPr>
          <w:rFonts w:asciiTheme="minorHAnsi" w:eastAsia="Calibri" w:hAnsiTheme="minorHAnsi" w:cstheme="minorHAnsi"/>
          <w:b/>
          <w:sz w:val="52"/>
          <w:lang w:val="en-GB"/>
        </w:rPr>
      </w:pPr>
    </w:p>
    <w:p w:rsidR="00FE76F1" w:rsidRDefault="00FE76F1" w:rsidP="007961FB">
      <w:pPr>
        <w:rPr>
          <w:rFonts w:asciiTheme="minorHAnsi" w:eastAsia="Calibri" w:hAnsiTheme="minorHAnsi" w:cstheme="minorHAnsi"/>
          <w:b/>
          <w:sz w:val="52"/>
          <w:lang w:val="en-GB"/>
        </w:rPr>
      </w:pPr>
    </w:p>
    <w:p w:rsidR="00B56EE5" w:rsidRDefault="00B56EE5" w:rsidP="007961FB">
      <w:pPr>
        <w:rPr>
          <w:rFonts w:asciiTheme="minorHAnsi" w:hAnsiTheme="minorHAnsi" w:cstheme="minorHAnsi"/>
          <w:b/>
          <w:sz w:val="28"/>
        </w:rPr>
      </w:pPr>
    </w:p>
    <w:p w:rsidR="00FE76F1" w:rsidRDefault="00FE76F1" w:rsidP="00D1137B">
      <w:pPr>
        <w:ind w:left="567"/>
        <w:rPr>
          <w:rFonts w:asciiTheme="minorHAnsi" w:hAnsiTheme="minorHAnsi" w:cstheme="minorHAnsi"/>
          <w:b/>
          <w:sz w:val="28"/>
        </w:rPr>
      </w:pPr>
    </w:p>
    <w:p w:rsidR="00D1137B" w:rsidRPr="007A5716" w:rsidRDefault="00D1137B" w:rsidP="00D1137B">
      <w:pPr>
        <w:ind w:left="567"/>
        <w:rPr>
          <w:rFonts w:asciiTheme="minorHAnsi" w:hAnsiTheme="minorHAnsi" w:cstheme="minorHAnsi"/>
          <w:b/>
          <w:color w:val="FF0000"/>
          <w:sz w:val="28"/>
        </w:rPr>
      </w:pPr>
      <w:r w:rsidRPr="007A5716">
        <w:rPr>
          <w:rFonts w:asciiTheme="minorHAnsi" w:hAnsiTheme="minorHAnsi" w:cstheme="minorHAnsi"/>
          <w:b/>
          <w:color w:val="FF0000"/>
          <w:sz w:val="28"/>
        </w:rPr>
        <w:t>Policy addendum:</w:t>
      </w:r>
    </w:p>
    <w:p w:rsidR="00B56EE5" w:rsidRPr="00A438C1" w:rsidRDefault="00402C19" w:rsidP="00402C19">
      <w:pPr>
        <w:rPr>
          <w:rFonts w:asciiTheme="minorHAnsi" w:hAnsiTheme="minorHAnsi" w:cstheme="minorHAnsi"/>
          <w:sz w:val="28"/>
        </w:rPr>
      </w:pPr>
      <w:r>
        <w:t>* For the academic year 2026</w:t>
      </w:r>
      <w:bookmarkStart w:id="0" w:name="_GoBack"/>
      <w:bookmarkEnd w:id="0"/>
      <w:r>
        <w:t>–2027, St Monica’s has adopted The Good Morning Club (TGMC) approach as an integral part of its behaviour and relationships practice. TGMC provides a consistent, relational and evidence-informed approach to supporting pupils’ behaviour, emotional regulation, engagement and readiness to learn.</w:t>
      </w:r>
    </w:p>
    <w:p w:rsidR="000E3C01" w:rsidRPr="00A438C1" w:rsidRDefault="00D1137B" w:rsidP="000E3C01">
      <w:pPr>
        <w:ind w:left="567"/>
        <w:rPr>
          <w:rFonts w:asciiTheme="minorHAnsi" w:hAnsiTheme="minorHAnsi" w:cstheme="minorHAnsi"/>
          <w:sz w:val="28"/>
        </w:rPr>
      </w:pPr>
      <w:r w:rsidRPr="00A438C1">
        <w:rPr>
          <w:rFonts w:asciiTheme="minorHAnsi" w:hAnsiTheme="minorHAnsi" w:cstheme="minorHAnsi"/>
          <w:sz w:val="28"/>
        </w:rPr>
        <w:t>a.</w:t>
      </w:r>
      <w:r w:rsidR="00B56EE5">
        <w:rPr>
          <w:rFonts w:asciiTheme="minorHAnsi" w:hAnsiTheme="minorHAnsi" w:cstheme="minorHAnsi"/>
          <w:sz w:val="28"/>
        </w:rPr>
        <w:t xml:space="preserve"> </w:t>
      </w:r>
      <w:r w:rsidR="00966EF8">
        <w:rPr>
          <w:rFonts w:asciiTheme="minorHAnsi" w:hAnsiTheme="minorHAnsi" w:cstheme="minorHAnsi"/>
          <w:sz w:val="28"/>
        </w:rPr>
        <w:t>A section on malicious</w:t>
      </w:r>
      <w:r w:rsidR="000E3C01">
        <w:rPr>
          <w:rFonts w:asciiTheme="minorHAnsi" w:hAnsiTheme="minorHAnsi" w:cstheme="minorHAnsi"/>
          <w:sz w:val="28"/>
        </w:rPr>
        <w:t xml:space="preserve"> allegations against staff added</w:t>
      </w:r>
      <w:r w:rsidR="00966EF8">
        <w:rPr>
          <w:rFonts w:asciiTheme="minorHAnsi" w:hAnsiTheme="minorHAnsi" w:cstheme="minorHAnsi"/>
          <w:sz w:val="28"/>
        </w:rPr>
        <w:t xml:space="preserve"> p.11</w:t>
      </w:r>
    </w:p>
    <w:p w:rsidR="00D1137B" w:rsidRPr="00A438C1" w:rsidRDefault="00D1137B" w:rsidP="00D1137B">
      <w:pPr>
        <w:ind w:left="567"/>
        <w:rPr>
          <w:rFonts w:asciiTheme="minorHAnsi" w:hAnsiTheme="minorHAnsi" w:cstheme="minorHAnsi"/>
          <w:sz w:val="28"/>
        </w:rPr>
      </w:pPr>
      <w:r w:rsidRPr="00A438C1">
        <w:rPr>
          <w:rFonts w:asciiTheme="minorHAnsi" w:hAnsiTheme="minorHAnsi" w:cstheme="minorHAnsi"/>
          <w:sz w:val="28"/>
        </w:rPr>
        <w:t>b.</w:t>
      </w:r>
      <w:r w:rsidR="00B56EE5">
        <w:rPr>
          <w:rFonts w:asciiTheme="minorHAnsi" w:hAnsiTheme="minorHAnsi" w:cstheme="minorHAnsi"/>
          <w:sz w:val="28"/>
        </w:rPr>
        <w:t xml:space="preserve"> </w:t>
      </w:r>
      <w:r w:rsidR="00966EF8">
        <w:rPr>
          <w:rFonts w:asciiTheme="minorHAnsi" w:hAnsiTheme="minorHAnsi" w:cstheme="minorHAnsi"/>
          <w:sz w:val="28"/>
        </w:rPr>
        <w:t>Exlusion and Suspensions section amended in accordance to DfE guidance p.12</w:t>
      </w:r>
    </w:p>
    <w:p w:rsidR="00D1137B" w:rsidRPr="00A438C1" w:rsidRDefault="00D1137B" w:rsidP="00D1137B">
      <w:pPr>
        <w:ind w:left="567"/>
        <w:rPr>
          <w:rFonts w:asciiTheme="minorHAnsi" w:hAnsiTheme="minorHAnsi" w:cstheme="minorHAnsi"/>
          <w:sz w:val="28"/>
        </w:rPr>
      </w:pPr>
      <w:r>
        <w:t>c. Behaviour recording and regulation procedures updated to reflect CPOMS, classroom Calm Corners and the TGMC approach.</w:t>
      </w:r>
    </w:p>
    <w:p w:rsidR="00D1137B" w:rsidRPr="00A438C1" w:rsidRDefault="00D1137B" w:rsidP="00D1137B">
      <w:pPr>
        <w:pStyle w:val="ListParagraph"/>
        <w:ind w:left="567" w:firstLine="0"/>
        <w:rPr>
          <w:rFonts w:asciiTheme="minorHAnsi" w:hAnsiTheme="minorHAnsi" w:cstheme="minorHAnsi"/>
          <w:sz w:val="28"/>
        </w:rPr>
      </w:pPr>
    </w:p>
    <w:p w:rsidR="00D1137B" w:rsidRPr="00A438C1" w:rsidRDefault="00D1137B" w:rsidP="00D1137B">
      <w:pPr>
        <w:pStyle w:val="ListParagraph"/>
        <w:ind w:left="567" w:firstLine="0"/>
        <w:rPr>
          <w:rFonts w:asciiTheme="minorHAnsi" w:hAnsiTheme="minorHAnsi" w:cstheme="minorHAnsi"/>
          <w:sz w:val="28"/>
        </w:rPr>
      </w:pPr>
    </w:p>
    <w:p w:rsidR="00D1137B" w:rsidRPr="00A438C1" w:rsidRDefault="00D1137B" w:rsidP="00D1137B">
      <w:pPr>
        <w:pStyle w:val="ListParagraph"/>
        <w:ind w:left="567" w:firstLine="0"/>
        <w:rPr>
          <w:rFonts w:asciiTheme="minorHAnsi" w:hAnsiTheme="minorHAnsi" w:cstheme="minorHAnsi"/>
          <w:sz w:val="28"/>
        </w:rPr>
      </w:pPr>
    </w:p>
    <w:p w:rsidR="00D1137B" w:rsidRPr="00D1137B" w:rsidRDefault="00D1137B" w:rsidP="00D1137B">
      <w:pPr>
        <w:rPr>
          <w:rFonts w:asciiTheme="minorHAnsi" w:hAnsiTheme="minorHAnsi" w:cstheme="minorHAnsi"/>
          <w:b/>
          <w:color w:val="000099"/>
          <w:w w:val="115"/>
          <w:sz w:val="24"/>
          <w:szCs w:val="24"/>
        </w:rPr>
      </w:pPr>
      <w:r w:rsidRPr="00D1137B">
        <w:rPr>
          <w:rFonts w:asciiTheme="minorHAnsi" w:hAnsiTheme="minorHAnsi" w:cstheme="minorHAnsi"/>
          <w:sz w:val="24"/>
          <w:szCs w:val="24"/>
        </w:rPr>
        <w:t xml:space="preserve">Signed:   </w:t>
      </w:r>
      <w:r w:rsidR="000E3C01">
        <w:rPr>
          <w:rFonts w:ascii="Lucida Calligraphy" w:hAnsi="Lucida Calligraphy" w:cstheme="minorHAnsi"/>
          <w:sz w:val="24"/>
          <w:szCs w:val="24"/>
        </w:rPr>
        <w:t>Jallow</w:t>
      </w:r>
      <w:r w:rsidRPr="00D1137B">
        <w:rPr>
          <w:rFonts w:ascii="Lucida Calligraphy" w:hAnsi="Lucida Calligraphy" w:cstheme="minorHAnsi"/>
          <w:sz w:val="24"/>
          <w:szCs w:val="24"/>
        </w:rPr>
        <w:t xml:space="preserve"> </w:t>
      </w:r>
      <w:r w:rsidRPr="00D1137B">
        <w:rPr>
          <w:rFonts w:asciiTheme="minorHAnsi" w:hAnsiTheme="minorHAnsi" w:cstheme="minorHAnsi"/>
          <w:sz w:val="24"/>
          <w:szCs w:val="24"/>
        </w:rPr>
        <w:t xml:space="preserve">        Designation: </w:t>
      </w:r>
      <w:r w:rsidR="000E3C01">
        <w:rPr>
          <w:rFonts w:asciiTheme="minorHAnsi" w:hAnsiTheme="minorHAnsi" w:cstheme="minorHAnsi"/>
          <w:sz w:val="24"/>
          <w:szCs w:val="24"/>
        </w:rPr>
        <w:t>Head of School</w:t>
      </w:r>
      <w:r w:rsidR="00B56EE5">
        <w:rPr>
          <w:rFonts w:asciiTheme="minorHAnsi" w:hAnsiTheme="minorHAnsi" w:cstheme="minorHAnsi"/>
          <w:sz w:val="24"/>
          <w:szCs w:val="24"/>
        </w:rPr>
        <w:t xml:space="preserve">     </w:t>
      </w:r>
      <w:r w:rsidRPr="00D1137B">
        <w:rPr>
          <w:rFonts w:asciiTheme="minorHAnsi" w:hAnsiTheme="minorHAnsi" w:cstheme="minorHAnsi"/>
          <w:sz w:val="24"/>
          <w:szCs w:val="24"/>
        </w:rPr>
        <w:t xml:space="preserve">         Date: </w:t>
      </w:r>
      <w:r w:rsidR="0028415D">
        <w:rPr>
          <w:rFonts w:asciiTheme="minorHAnsi" w:hAnsiTheme="minorHAnsi" w:cstheme="minorHAnsi"/>
          <w:sz w:val="24"/>
          <w:szCs w:val="24"/>
        </w:rPr>
        <w:t>28.03.2026</w:t>
      </w:r>
    </w:p>
    <w:p w:rsidR="00D1137B" w:rsidRPr="00A438C1" w:rsidRDefault="00D1137B" w:rsidP="00D1137B">
      <w:pPr>
        <w:rPr>
          <w:rFonts w:asciiTheme="minorHAnsi" w:hAnsiTheme="minorHAnsi" w:cstheme="minorHAnsi"/>
        </w:rPr>
      </w:pPr>
    </w:p>
    <w:p w:rsidR="00C46E5F" w:rsidRPr="00A438C1" w:rsidRDefault="00C46E5F" w:rsidP="00C46E5F">
      <w:pPr>
        <w:widowControl/>
        <w:autoSpaceDE/>
        <w:autoSpaceDN/>
        <w:spacing w:after="160" w:line="259" w:lineRule="auto"/>
        <w:rPr>
          <w:rFonts w:asciiTheme="minorHAnsi" w:eastAsia="Calibri" w:hAnsiTheme="minorHAnsi" w:cstheme="minorHAnsi"/>
          <w:b/>
          <w:sz w:val="52"/>
          <w:lang w:val="en-GB"/>
        </w:rPr>
      </w:pPr>
    </w:p>
    <w:p w:rsidR="00C46E5F" w:rsidRPr="00A438C1" w:rsidRDefault="00C46E5F" w:rsidP="00C46E5F">
      <w:pPr>
        <w:widowControl/>
        <w:autoSpaceDE/>
        <w:autoSpaceDN/>
        <w:spacing w:after="160" w:line="259" w:lineRule="auto"/>
        <w:rPr>
          <w:rFonts w:asciiTheme="minorHAnsi" w:eastAsia="Calibri" w:hAnsiTheme="minorHAnsi" w:cstheme="minorHAnsi"/>
          <w:b/>
          <w:sz w:val="52"/>
          <w:lang w:val="en-GB"/>
        </w:rPr>
      </w:pPr>
    </w:p>
    <w:p w:rsidR="00C46E5F" w:rsidRPr="00A438C1" w:rsidRDefault="00C46E5F" w:rsidP="00C46E5F">
      <w:pPr>
        <w:widowControl/>
        <w:autoSpaceDE/>
        <w:autoSpaceDN/>
        <w:spacing w:after="160" w:line="259" w:lineRule="auto"/>
        <w:rPr>
          <w:rFonts w:asciiTheme="minorHAnsi" w:hAnsiTheme="minorHAnsi" w:cstheme="minorHAnsi"/>
          <w:sz w:val="50"/>
        </w:rPr>
        <w:sectPr w:rsidR="00C46E5F" w:rsidRPr="00A438C1" w:rsidSect="00C46E5F">
          <w:footerReference w:type="even" r:id="rId12"/>
          <w:footerReference w:type="default" r:id="rId13"/>
          <w:pgSz w:w="11920" w:h="16840"/>
          <w:pgMar w:top="1135" w:right="1440" w:bottom="1440" w:left="1440" w:header="720" w:footer="1350" w:gutter="0"/>
          <w:pgNumType w:start="1"/>
          <w:cols w:space="720"/>
          <w:docGrid w:linePitch="299"/>
        </w:sectPr>
      </w:pPr>
    </w:p>
    <w:p w:rsidR="00171BF7" w:rsidRPr="00171BF7" w:rsidRDefault="00171BF7" w:rsidP="00171BF7">
      <w:pPr>
        <w:pStyle w:val="Heading1"/>
        <w:ind w:left="0"/>
        <w:rPr>
          <w:rFonts w:ascii="Times New Roman" w:eastAsia="Times New Roman" w:hAnsi="Times New Roman" w:cs="Times New Roman"/>
          <w:color w:val="000000" w:themeColor="text1"/>
          <w:lang w:val="en-GB"/>
        </w:rPr>
      </w:pPr>
    </w:p>
    <w:p w:rsidR="00171BF7" w:rsidRPr="00171BF7" w:rsidRDefault="00171BF7" w:rsidP="00171BF7">
      <w:pPr>
        <w:pStyle w:val="Heading1"/>
        <w:rPr>
          <w:color w:val="000000" w:themeColor="text1"/>
        </w:rPr>
      </w:pPr>
      <w:r w:rsidRPr="00171BF7">
        <w:rPr>
          <w:color w:val="000000" w:themeColor="text1"/>
        </w:rPr>
        <w:t>1. RATIONALE</w:t>
      </w:r>
    </w:p>
    <w:p w:rsidR="00171BF7" w:rsidRPr="00171BF7" w:rsidRDefault="00171BF7" w:rsidP="00171BF7">
      <w:pPr>
        <w:pStyle w:val="NormalWeb"/>
        <w:rPr>
          <w:color w:val="000000" w:themeColor="text1"/>
        </w:rPr>
      </w:pPr>
      <w:r w:rsidRPr="00171BF7">
        <w:rPr>
          <w:color w:val="000000" w:themeColor="text1"/>
        </w:rPr>
        <w:t>At St Monica’s Catholic Primary School, we believe that positive behaviour is fundamental to creating a safe, happy and successful school community.</w:t>
      </w:r>
    </w:p>
    <w:p w:rsidR="00171BF7" w:rsidRPr="00171BF7" w:rsidRDefault="00171BF7" w:rsidP="00171BF7">
      <w:pPr>
        <w:pStyle w:val="NormalWeb"/>
        <w:rPr>
          <w:color w:val="000000" w:themeColor="text1"/>
        </w:rPr>
      </w:pPr>
      <w:r w:rsidRPr="00171BF7">
        <w:rPr>
          <w:color w:val="000000" w:themeColor="text1"/>
        </w:rPr>
        <w:t>Our approach is rooted in our Catholic mission and in our belief that every child is created in the image and likeness of God and has inherent dignity and worth. We seek to develop children who are kind, respectful, responsible, resilient and able to make positive choices.</w:t>
      </w:r>
    </w:p>
    <w:p w:rsidR="00171BF7" w:rsidRPr="00171BF7" w:rsidRDefault="00171BF7" w:rsidP="00171BF7">
      <w:pPr>
        <w:pStyle w:val="NormalWeb"/>
        <w:rPr>
          <w:color w:val="000000" w:themeColor="text1"/>
        </w:rPr>
      </w:pPr>
      <w:r w:rsidRPr="00171BF7">
        <w:rPr>
          <w:color w:val="000000" w:themeColor="text1"/>
        </w:rPr>
        <w:t xml:space="preserve">Our approach is also informed by </w:t>
      </w:r>
      <w:r w:rsidRPr="00171BF7">
        <w:rPr>
          <w:rStyle w:val="Strong"/>
          <w:color w:val="000000" w:themeColor="text1"/>
        </w:rPr>
        <w:t>Article 29 of the United Nations Convention on the Rights of the Child</w:t>
      </w:r>
      <w:r w:rsidRPr="00171BF7">
        <w:rPr>
          <w:color w:val="000000" w:themeColor="text1"/>
        </w:rPr>
        <w:t>, which recognises that education should develop each child's personality, talents and abilities to their fullest potential. Education should also encourage children to respect others, human rights, different cultures, the environment and the principles of peaceful living.</w:t>
      </w:r>
    </w:p>
    <w:p w:rsidR="00171BF7" w:rsidRPr="00171BF7" w:rsidRDefault="00171BF7" w:rsidP="00171BF7">
      <w:pPr>
        <w:pStyle w:val="NormalWeb"/>
        <w:rPr>
          <w:color w:val="000000" w:themeColor="text1"/>
        </w:rPr>
      </w:pPr>
      <w:r w:rsidRPr="00171BF7">
        <w:rPr>
          <w:color w:val="000000" w:themeColor="text1"/>
        </w:rPr>
        <w:t xml:space="preserve">At St Monica’s, behaviour is understood as something that can be </w:t>
      </w:r>
      <w:r w:rsidRPr="00171BF7">
        <w:rPr>
          <w:rStyle w:val="Strong"/>
          <w:color w:val="000000" w:themeColor="text1"/>
        </w:rPr>
        <w:t>taught, supported and developed</w:t>
      </w:r>
      <w:r w:rsidRPr="00171BF7">
        <w:rPr>
          <w:color w:val="000000" w:themeColor="text1"/>
        </w:rPr>
        <w:t xml:space="preserve">. We recognise that children are still developing their emotional regulation, social understanding and ability to make appropriate choices. We therefore combine </w:t>
      </w:r>
      <w:r w:rsidRPr="00171BF7">
        <w:rPr>
          <w:rStyle w:val="Strong"/>
          <w:color w:val="000000" w:themeColor="text1"/>
        </w:rPr>
        <w:t>high expectations with high levels of support</w:t>
      </w:r>
      <w:r w:rsidRPr="00171BF7">
        <w:rPr>
          <w:color w:val="000000" w:themeColor="text1"/>
        </w:rPr>
        <w:t>.</w:t>
      </w:r>
    </w:p>
    <w:p w:rsidR="00171BF7" w:rsidRPr="00171BF7" w:rsidRDefault="00171BF7" w:rsidP="00171BF7">
      <w:pPr>
        <w:pStyle w:val="NormalWeb"/>
        <w:rPr>
          <w:color w:val="000000" w:themeColor="text1"/>
        </w:rPr>
      </w:pPr>
      <w:r w:rsidRPr="00171BF7">
        <w:rPr>
          <w:color w:val="000000" w:themeColor="text1"/>
        </w:rPr>
        <w:t>Our behaviour approach is based on:</w:t>
      </w:r>
    </w:p>
    <w:p w:rsidR="00171BF7" w:rsidRPr="00171BF7" w:rsidRDefault="00171BF7" w:rsidP="00171BF7">
      <w:pPr>
        <w:pStyle w:val="NormalWeb"/>
        <w:rPr>
          <w:color w:val="000000" w:themeColor="text1"/>
        </w:rPr>
      </w:pPr>
      <w:r w:rsidRPr="00171BF7">
        <w:rPr>
          <w:rStyle w:val="Strong"/>
          <w:color w:val="000000" w:themeColor="text1"/>
        </w:rPr>
        <w:t>Connect – Regulate – Teach – Restore – Empower</w:t>
      </w:r>
    </w:p>
    <w:p w:rsidR="00171BF7" w:rsidRPr="00171BF7" w:rsidRDefault="00171BF7" w:rsidP="00171BF7">
      <w:pPr>
        <w:pStyle w:val="NormalWeb"/>
        <w:rPr>
          <w:color w:val="000000" w:themeColor="text1"/>
        </w:rPr>
      </w:pPr>
      <w:r w:rsidRPr="00171BF7">
        <w:rPr>
          <w:color w:val="000000" w:themeColor="text1"/>
        </w:rPr>
        <w:t xml:space="preserve">Through our use of </w:t>
      </w:r>
      <w:r w:rsidRPr="00171BF7">
        <w:rPr>
          <w:rStyle w:val="Strong"/>
          <w:color w:val="000000" w:themeColor="text1"/>
        </w:rPr>
        <w:t>The Good Morning Club (TGMC)</w:t>
      </w:r>
      <w:r w:rsidRPr="00171BF7">
        <w:rPr>
          <w:color w:val="000000" w:themeColor="text1"/>
        </w:rPr>
        <w:t xml:space="preserve"> approach, we aim to help children understand their behaviour, develop emotional regulation, repair relationships and become increasingly independent in managing themselves.</w:t>
      </w:r>
    </w:p>
    <w:p w:rsidR="00171BF7" w:rsidRPr="00171BF7" w:rsidRDefault="00171BF7" w:rsidP="00171BF7">
      <w:pPr>
        <w:pStyle w:val="NormalWeb"/>
        <w:rPr>
          <w:color w:val="000000" w:themeColor="text1"/>
        </w:rPr>
      </w:pPr>
      <w:r w:rsidRPr="00171BF7">
        <w:rPr>
          <w:color w:val="000000" w:themeColor="text1"/>
        </w:rPr>
        <w:t>This does not mean that expectations are lowered or that inappropriate behaviour is ignored. Rather, we believe that children are most successful when adults provide clear boundaries, consistent expectations, appropriate consequences and the support necessary to help children meet those expectations.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 OUR CATHOLIC VISION</w:t>
      </w:r>
    </w:p>
    <w:p w:rsidR="00171BF7" w:rsidRPr="00171BF7" w:rsidRDefault="00171BF7" w:rsidP="00171BF7">
      <w:pPr>
        <w:pStyle w:val="NormalWeb"/>
        <w:rPr>
          <w:color w:val="000000" w:themeColor="text1"/>
        </w:rPr>
      </w:pPr>
      <w:r w:rsidRPr="00171BF7">
        <w:rPr>
          <w:color w:val="000000" w:themeColor="text1"/>
        </w:rPr>
        <w:t>At St Monica’s Catholic Primary School, we aim to live as a caring, respectful and inclusive community in which children grow in the love of God and develop an understanding and respect for one another.</w:t>
      </w:r>
    </w:p>
    <w:p w:rsidR="00171BF7" w:rsidRPr="00171BF7" w:rsidRDefault="00171BF7" w:rsidP="00171BF7">
      <w:pPr>
        <w:pStyle w:val="NormalWeb"/>
        <w:rPr>
          <w:color w:val="000000" w:themeColor="text1"/>
        </w:rPr>
      </w:pPr>
      <w:r w:rsidRPr="00171BF7">
        <w:rPr>
          <w:color w:val="000000" w:themeColor="text1"/>
        </w:rPr>
        <w:t>Our Catholic character is central to everything we do.</w:t>
      </w:r>
    </w:p>
    <w:p w:rsidR="00B04D9F" w:rsidRDefault="00171BF7" w:rsidP="00B04D9F">
      <w:pPr>
        <w:pStyle w:val="NormalWeb"/>
        <w:rPr>
          <w:color w:val="000000" w:themeColor="text1"/>
        </w:rPr>
      </w:pPr>
      <w:r w:rsidRPr="00171BF7">
        <w:rPr>
          <w:color w:val="000000" w:themeColor="text1"/>
        </w:rPr>
        <w:t>We promote the valu</w:t>
      </w:r>
      <w:r w:rsidR="00B04D9F">
        <w:rPr>
          <w:color w:val="000000" w:themeColor="text1"/>
        </w:rPr>
        <w:t>es of EMBRACE:</w:t>
      </w:r>
    </w:p>
    <w:p w:rsidR="00171BF7" w:rsidRDefault="00B04D9F" w:rsidP="00B04D9F">
      <w:pPr>
        <w:pStyle w:val="NormalWeb"/>
        <w:numPr>
          <w:ilvl w:val="0"/>
          <w:numId w:val="46"/>
        </w:numPr>
        <w:rPr>
          <w:color w:val="000000" w:themeColor="text1"/>
        </w:rPr>
      </w:pPr>
      <w:r>
        <w:rPr>
          <w:color w:val="000000" w:themeColor="text1"/>
        </w:rPr>
        <w:t>Empower</w:t>
      </w:r>
    </w:p>
    <w:p w:rsidR="00B04D9F" w:rsidRDefault="00B04D9F" w:rsidP="00B04D9F">
      <w:pPr>
        <w:pStyle w:val="NormalWeb"/>
        <w:numPr>
          <w:ilvl w:val="0"/>
          <w:numId w:val="46"/>
        </w:numPr>
        <w:rPr>
          <w:color w:val="000000" w:themeColor="text1"/>
        </w:rPr>
      </w:pPr>
      <w:r>
        <w:rPr>
          <w:color w:val="000000" w:themeColor="text1"/>
        </w:rPr>
        <w:t>Motivate</w:t>
      </w:r>
    </w:p>
    <w:p w:rsidR="00B04D9F" w:rsidRDefault="00B04D9F" w:rsidP="00B04D9F">
      <w:pPr>
        <w:pStyle w:val="NormalWeb"/>
        <w:numPr>
          <w:ilvl w:val="0"/>
          <w:numId w:val="46"/>
        </w:numPr>
        <w:rPr>
          <w:color w:val="000000" w:themeColor="text1"/>
        </w:rPr>
      </w:pPr>
      <w:r>
        <w:rPr>
          <w:color w:val="000000" w:themeColor="text1"/>
        </w:rPr>
        <w:t>Brave</w:t>
      </w:r>
    </w:p>
    <w:p w:rsidR="00B04D9F" w:rsidRDefault="00B04D9F" w:rsidP="00B04D9F">
      <w:pPr>
        <w:pStyle w:val="NormalWeb"/>
        <w:numPr>
          <w:ilvl w:val="0"/>
          <w:numId w:val="46"/>
        </w:numPr>
        <w:rPr>
          <w:color w:val="000000" w:themeColor="text1"/>
        </w:rPr>
      </w:pPr>
      <w:r>
        <w:rPr>
          <w:color w:val="000000" w:themeColor="text1"/>
        </w:rPr>
        <w:t>Resilience</w:t>
      </w:r>
    </w:p>
    <w:p w:rsidR="00B04D9F" w:rsidRDefault="00B04D9F" w:rsidP="00B04D9F">
      <w:pPr>
        <w:pStyle w:val="NormalWeb"/>
        <w:numPr>
          <w:ilvl w:val="0"/>
          <w:numId w:val="46"/>
        </w:numPr>
        <w:rPr>
          <w:color w:val="000000" w:themeColor="text1"/>
        </w:rPr>
      </w:pPr>
      <w:r>
        <w:rPr>
          <w:color w:val="000000" w:themeColor="text1"/>
        </w:rPr>
        <w:t>Ambition</w:t>
      </w:r>
    </w:p>
    <w:p w:rsidR="00B04D9F" w:rsidRDefault="00B04D9F" w:rsidP="00B04D9F">
      <w:pPr>
        <w:pStyle w:val="NormalWeb"/>
        <w:numPr>
          <w:ilvl w:val="0"/>
          <w:numId w:val="46"/>
        </w:numPr>
        <w:rPr>
          <w:color w:val="000000" w:themeColor="text1"/>
        </w:rPr>
      </w:pPr>
      <w:r>
        <w:rPr>
          <w:color w:val="000000" w:themeColor="text1"/>
        </w:rPr>
        <w:lastRenderedPageBreak/>
        <w:t xml:space="preserve">Confidence </w:t>
      </w:r>
    </w:p>
    <w:p w:rsidR="00B04D9F" w:rsidRPr="00171BF7" w:rsidRDefault="00B04D9F" w:rsidP="00B04D9F">
      <w:pPr>
        <w:pStyle w:val="NormalWeb"/>
        <w:numPr>
          <w:ilvl w:val="0"/>
          <w:numId w:val="46"/>
        </w:numPr>
        <w:rPr>
          <w:color w:val="000000" w:themeColor="text1"/>
        </w:rPr>
      </w:pPr>
      <w:r>
        <w:rPr>
          <w:color w:val="000000" w:themeColor="text1"/>
        </w:rPr>
        <w:t>Enjoy</w:t>
      </w:r>
    </w:p>
    <w:p w:rsidR="00171BF7" w:rsidRPr="00171BF7" w:rsidRDefault="00171BF7" w:rsidP="00171BF7">
      <w:pPr>
        <w:pStyle w:val="NormalWeb"/>
        <w:rPr>
          <w:color w:val="000000" w:themeColor="text1"/>
        </w:rPr>
      </w:pPr>
      <w:r w:rsidRPr="00171BF7">
        <w:rPr>
          <w:color w:val="000000" w:themeColor="text1"/>
        </w:rPr>
        <w:t>These values underpin our expectations for behaviour.</w:t>
      </w:r>
    </w:p>
    <w:p w:rsidR="00171BF7" w:rsidRPr="00171BF7" w:rsidRDefault="00171BF7" w:rsidP="00171BF7">
      <w:pPr>
        <w:pStyle w:val="NormalWeb"/>
        <w:rPr>
          <w:color w:val="000000" w:themeColor="text1"/>
        </w:rPr>
      </w:pPr>
      <w:r w:rsidRPr="00171BF7">
        <w:rPr>
          <w:color w:val="000000" w:themeColor="text1"/>
        </w:rPr>
        <w:t>We believe that every member of our school community should be treated with dignity and respect. We do not tolerate discrimination, bullying, harassment or behaviour that deliberately causes harm to others.</w:t>
      </w:r>
    </w:p>
    <w:p w:rsidR="00171BF7" w:rsidRPr="00171BF7" w:rsidRDefault="00171BF7" w:rsidP="00171BF7">
      <w:pPr>
        <w:pStyle w:val="NormalWeb"/>
        <w:rPr>
          <w:color w:val="000000" w:themeColor="text1"/>
        </w:rPr>
      </w:pPr>
      <w:r w:rsidRPr="00171BF7">
        <w:rPr>
          <w:color w:val="000000" w:themeColor="text1"/>
        </w:rPr>
        <w:t>Our behaviour policy therefore supports not only good conduct but also the development of children's character, moral understanding, relationships and sense of responsibility.</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 OUR VISION FOR BEHAVIOUR</w:t>
      </w:r>
    </w:p>
    <w:p w:rsidR="00171BF7" w:rsidRPr="00171BF7" w:rsidRDefault="00171BF7" w:rsidP="00171BF7">
      <w:pPr>
        <w:pStyle w:val="NormalWeb"/>
        <w:rPr>
          <w:color w:val="000000" w:themeColor="text1"/>
        </w:rPr>
      </w:pPr>
      <w:r w:rsidRPr="00171BF7">
        <w:rPr>
          <w:color w:val="000000" w:themeColor="text1"/>
        </w:rPr>
        <w:t>At St Monica’s, we want every child to:</w:t>
      </w:r>
    </w:p>
    <w:p w:rsidR="00171BF7" w:rsidRPr="00171BF7" w:rsidRDefault="00171BF7" w:rsidP="006F36E4">
      <w:pPr>
        <w:pStyle w:val="NormalWeb"/>
        <w:numPr>
          <w:ilvl w:val="0"/>
          <w:numId w:val="2"/>
        </w:numPr>
        <w:rPr>
          <w:color w:val="000000" w:themeColor="text1"/>
        </w:rPr>
      </w:pPr>
      <w:r w:rsidRPr="00171BF7">
        <w:rPr>
          <w:color w:val="000000" w:themeColor="text1"/>
        </w:rPr>
        <w:t>feel safe, valued and respected;</w:t>
      </w:r>
    </w:p>
    <w:p w:rsidR="00171BF7" w:rsidRPr="00171BF7" w:rsidRDefault="00171BF7" w:rsidP="006F36E4">
      <w:pPr>
        <w:pStyle w:val="NormalWeb"/>
        <w:numPr>
          <w:ilvl w:val="0"/>
          <w:numId w:val="2"/>
        </w:numPr>
        <w:rPr>
          <w:color w:val="000000" w:themeColor="text1"/>
        </w:rPr>
      </w:pPr>
      <w:r w:rsidRPr="00171BF7">
        <w:rPr>
          <w:color w:val="000000" w:themeColor="text1"/>
        </w:rPr>
        <w:t>understand what good behaviour looks like;</w:t>
      </w:r>
    </w:p>
    <w:p w:rsidR="00171BF7" w:rsidRPr="00171BF7" w:rsidRDefault="00171BF7" w:rsidP="006F36E4">
      <w:pPr>
        <w:pStyle w:val="NormalWeb"/>
        <w:numPr>
          <w:ilvl w:val="0"/>
          <w:numId w:val="2"/>
        </w:numPr>
        <w:rPr>
          <w:color w:val="000000" w:themeColor="text1"/>
        </w:rPr>
      </w:pPr>
      <w:r w:rsidRPr="00171BF7">
        <w:rPr>
          <w:color w:val="000000" w:themeColor="text1"/>
        </w:rPr>
        <w:t>understand why positive behaviour matters;</w:t>
      </w:r>
    </w:p>
    <w:p w:rsidR="00171BF7" w:rsidRPr="00171BF7" w:rsidRDefault="00171BF7" w:rsidP="006F36E4">
      <w:pPr>
        <w:pStyle w:val="NormalWeb"/>
        <w:numPr>
          <w:ilvl w:val="0"/>
          <w:numId w:val="2"/>
        </w:numPr>
        <w:rPr>
          <w:color w:val="000000" w:themeColor="text1"/>
        </w:rPr>
      </w:pPr>
      <w:r w:rsidRPr="00171BF7">
        <w:rPr>
          <w:color w:val="000000" w:themeColor="text1"/>
        </w:rPr>
        <w:t>develop the ability to regulate their emotions;</w:t>
      </w:r>
    </w:p>
    <w:p w:rsidR="00171BF7" w:rsidRPr="00171BF7" w:rsidRDefault="00171BF7" w:rsidP="006F36E4">
      <w:pPr>
        <w:pStyle w:val="NormalWeb"/>
        <w:numPr>
          <w:ilvl w:val="0"/>
          <w:numId w:val="2"/>
        </w:numPr>
        <w:rPr>
          <w:color w:val="000000" w:themeColor="text1"/>
        </w:rPr>
      </w:pPr>
      <w:r w:rsidRPr="00171BF7">
        <w:rPr>
          <w:color w:val="000000" w:themeColor="text1"/>
        </w:rPr>
        <w:t>make positive and responsible choices;</w:t>
      </w:r>
    </w:p>
    <w:p w:rsidR="00171BF7" w:rsidRPr="00171BF7" w:rsidRDefault="00171BF7" w:rsidP="006F36E4">
      <w:pPr>
        <w:pStyle w:val="NormalWeb"/>
        <w:numPr>
          <w:ilvl w:val="0"/>
          <w:numId w:val="2"/>
        </w:numPr>
        <w:rPr>
          <w:color w:val="000000" w:themeColor="text1"/>
        </w:rPr>
      </w:pPr>
      <w:r w:rsidRPr="00171BF7">
        <w:rPr>
          <w:color w:val="000000" w:themeColor="text1"/>
        </w:rPr>
        <w:t>show respect for themselves and others;</w:t>
      </w:r>
    </w:p>
    <w:p w:rsidR="00171BF7" w:rsidRPr="00171BF7" w:rsidRDefault="00171BF7" w:rsidP="006F36E4">
      <w:pPr>
        <w:pStyle w:val="NormalWeb"/>
        <w:numPr>
          <w:ilvl w:val="0"/>
          <w:numId w:val="2"/>
        </w:numPr>
        <w:rPr>
          <w:color w:val="000000" w:themeColor="text1"/>
        </w:rPr>
      </w:pPr>
      <w:r w:rsidRPr="00171BF7">
        <w:rPr>
          <w:color w:val="000000" w:themeColor="text1"/>
        </w:rPr>
        <w:t>develop empathy and compassion;</w:t>
      </w:r>
    </w:p>
    <w:p w:rsidR="00171BF7" w:rsidRPr="00171BF7" w:rsidRDefault="00171BF7" w:rsidP="006F36E4">
      <w:pPr>
        <w:pStyle w:val="NormalWeb"/>
        <w:numPr>
          <w:ilvl w:val="0"/>
          <w:numId w:val="2"/>
        </w:numPr>
        <w:rPr>
          <w:color w:val="000000" w:themeColor="text1"/>
        </w:rPr>
      </w:pPr>
      <w:r w:rsidRPr="00171BF7">
        <w:rPr>
          <w:color w:val="000000" w:themeColor="text1"/>
        </w:rPr>
        <w:t>resolve disagreements appropriately;</w:t>
      </w:r>
    </w:p>
    <w:p w:rsidR="00171BF7" w:rsidRPr="00171BF7" w:rsidRDefault="00171BF7" w:rsidP="006F36E4">
      <w:pPr>
        <w:pStyle w:val="NormalWeb"/>
        <w:numPr>
          <w:ilvl w:val="0"/>
          <w:numId w:val="2"/>
        </w:numPr>
        <w:rPr>
          <w:color w:val="000000" w:themeColor="text1"/>
        </w:rPr>
      </w:pPr>
      <w:r w:rsidRPr="00171BF7">
        <w:rPr>
          <w:color w:val="000000" w:themeColor="text1"/>
        </w:rPr>
        <w:t>take responsibility for their actions;</w:t>
      </w:r>
    </w:p>
    <w:p w:rsidR="00171BF7" w:rsidRPr="00171BF7" w:rsidRDefault="00171BF7" w:rsidP="006F36E4">
      <w:pPr>
        <w:pStyle w:val="NormalWeb"/>
        <w:numPr>
          <w:ilvl w:val="0"/>
          <w:numId w:val="2"/>
        </w:numPr>
        <w:rPr>
          <w:color w:val="000000" w:themeColor="text1"/>
        </w:rPr>
      </w:pPr>
      <w:r w:rsidRPr="00171BF7">
        <w:rPr>
          <w:color w:val="000000" w:themeColor="text1"/>
        </w:rPr>
        <w:t>repair relationships when things go wrong;</w:t>
      </w:r>
    </w:p>
    <w:p w:rsidR="00171BF7" w:rsidRPr="00171BF7" w:rsidRDefault="00171BF7" w:rsidP="006F36E4">
      <w:pPr>
        <w:pStyle w:val="NormalWeb"/>
        <w:numPr>
          <w:ilvl w:val="0"/>
          <w:numId w:val="2"/>
        </w:numPr>
        <w:rPr>
          <w:color w:val="000000" w:themeColor="text1"/>
        </w:rPr>
      </w:pPr>
      <w:r w:rsidRPr="00171BF7">
        <w:rPr>
          <w:color w:val="000000" w:themeColor="text1"/>
        </w:rPr>
        <w:t>develop resilience and independence;</w:t>
      </w:r>
    </w:p>
    <w:p w:rsidR="00171BF7" w:rsidRPr="00171BF7" w:rsidRDefault="00171BF7" w:rsidP="006F36E4">
      <w:pPr>
        <w:pStyle w:val="NormalWeb"/>
        <w:numPr>
          <w:ilvl w:val="0"/>
          <w:numId w:val="2"/>
        </w:numPr>
        <w:rPr>
          <w:color w:val="000000" w:themeColor="text1"/>
        </w:rPr>
      </w:pPr>
      <w:r w:rsidRPr="00171BF7">
        <w:rPr>
          <w:color w:val="000000" w:themeColor="text1"/>
        </w:rPr>
        <w:t>be ready and able to learn.</w:t>
      </w:r>
    </w:p>
    <w:p w:rsidR="00171BF7" w:rsidRPr="00171BF7" w:rsidRDefault="00171BF7" w:rsidP="00171BF7">
      <w:pPr>
        <w:pStyle w:val="NormalWeb"/>
        <w:rPr>
          <w:color w:val="000000" w:themeColor="text1"/>
        </w:rPr>
      </w:pPr>
      <w:r w:rsidRPr="00171BF7">
        <w:rPr>
          <w:color w:val="000000" w:themeColor="text1"/>
        </w:rPr>
        <w:t>We recognise that children do not automatically know how to behave appropriately in every situation. Behaviour is therefore explicitly taught, modelled, practised and reinforced.</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4. AIMS OF THE POLICY</w:t>
      </w:r>
    </w:p>
    <w:p w:rsidR="00171BF7" w:rsidRPr="00171BF7" w:rsidRDefault="00171BF7" w:rsidP="00171BF7">
      <w:pPr>
        <w:pStyle w:val="NormalWeb"/>
        <w:rPr>
          <w:color w:val="000000" w:themeColor="text1"/>
        </w:rPr>
      </w:pPr>
      <w:r w:rsidRPr="00171BF7">
        <w:rPr>
          <w:color w:val="000000" w:themeColor="text1"/>
        </w:rPr>
        <w:t>The purpose of this policy is to:</w:t>
      </w:r>
    </w:p>
    <w:p w:rsidR="00171BF7" w:rsidRPr="00171BF7" w:rsidRDefault="00171BF7" w:rsidP="006F36E4">
      <w:pPr>
        <w:pStyle w:val="NormalWeb"/>
        <w:numPr>
          <w:ilvl w:val="0"/>
          <w:numId w:val="3"/>
        </w:numPr>
        <w:rPr>
          <w:color w:val="000000" w:themeColor="text1"/>
        </w:rPr>
      </w:pPr>
      <w:r w:rsidRPr="00171BF7">
        <w:rPr>
          <w:color w:val="000000" w:themeColor="text1"/>
        </w:rPr>
        <w:t>Provide a safe, calm, welcoming and purposeful environment in which everyone can learn and thrive.</w:t>
      </w:r>
    </w:p>
    <w:p w:rsidR="00171BF7" w:rsidRPr="00171BF7" w:rsidRDefault="00171BF7" w:rsidP="006F36E4">
      <w:pPr>
        <w:pStyle w:val="NormalWeb"/>
        <w:numPr>
          <w:ilvl w:val="0"/>
          <w:numId w:val="3"/>
        </w:numPr>
        <w:rPr>
          <w:color w:val="000000" w:themeColor="text1"/>
        </w:rPr>
      </w:pPr>
      <w:r w:rsidRPr="00171BF7">
        <w:rPr>
          <w:color w:val="000000" w:themeColor="text1"/>
        </w:rPr>
        <w:t>Establish clear and consistent expectations for behaviour throughout the school.</w:t>
      </w:r>
    </w:p>
    <w:p w:rsidR="00171BF7" w:rsidRPr="00171BF7" w:rsidRDefault="00171BF7" w:rsidP="006F36E4">
      <w:pPr>
        <w:pStyle w:val="NormalWeb"/>
        <w:numPr>
          <w:ilvl w:val="0"/>
          <w:numId w:val="3"/>
        </w:numPr>
        <w:rPr>
          <w:color w:val="000000" w:themeColor="text1"/>
        </w:rPr>
      </w:pPr>
      <w:r w:rsidRPr="00171BF7">
        <w:rPr>
          <w:color w:val="000000" w:themeColor="text1"/>
        </w:rPr>
        <w:t>Promote positive relationships between children, staff, families and the wider school community.</w:t>
      </w:r>
    </w:p>
    <w:p w:rsidR="00171BF7" w:rsidRPr="00171BF7" w:rsidRDefault="00171BF7" w:rsidP="006F36E4">
      <w:pPr>
        <w:pStyle w:val="NormalWeb"/>
        <w:numPr>
          <w:ilvl w:val="0"/>
          <w:numId w:val="3"/>
        </w:numPr>
        <w:rPr>
          <w:color w:val="000000" w:themeColor="text1"/>
        </w:rPr>
      </w:pPr>
      <w:r w:rsidRPr="00171BF7">
        <w:rPr>
          <w:color w:val="000000" w:themeColor="text1"/>
        </w:rPr>
        <w:t>Ensure that behaviour is managed calmly, fairly, consistently and proportionately.</w:t>
      </w:r>
    </w:p>
    <w:p w:rsidR="00171BF7" w:rsidRPr="00171BF7" w:rsidRDefault="00171BF7" w:rsidP="006F36E4">
      <w:pPr>
        <w:pStyle w:val="NormalWeb"/>
        <w:numPr>
          <w:ilvl w:val="0"/>
          <w:numId w:val="3"/>
        </w:numPr>
        <w:rPr>
          <w:color w:val="000000" w:themeColor="text1"/>
        </w:rPr>
      </w:pPr>
      <w:r w:rsidRPr="00171BF7">
        <w:rPr>
          <w:color w:val="000000" w:themeColor="text1"/>
        </w:rPr>
        <w:t>Promote the dignity and wellbeing of every child.</w:t>
      </w:r>
    </w:p>
    <w:p w:rsidR="00171BF7" w:rsidRPr="00171BF7" w:rsidRDefault="00171BF7" w:rsidP="006F36E4">
      <w:pPr>
        <w:pStyle w:val="NormalWeb"/>
        <w:numPr>
          <w:ilvl w:val="0"/>
          <w:numId w:val="3"/>
        </w:numPr>
        <w:rPr>
          <w:color w:val="000000" w:themeColor="text1"/>
        </w:rPr>
      </w:pPr>
      <w:r w:rsidRPr="00171BF7">
        <w:rPr>
          <w:color w:val="000000" w:themeColor="text1"/>
        </w:rPr>
        <w:t>Teach children the social, emotional and behavioural skills they need to succeed.</w:t>
      </w:r>
    </w:p>
    <w:p w:rsidR="00171BF7" w:rsidRPr="00171BF7" w:rsidRDefault="00171BF7" w:rsidP="006F36E4">
      <w:pPr>
        <w:pStyle w:val="NormalWeb"/>
        <w:numPr>
          <w:ilvl w:val="0"/>
          <w:numId w:val="3"/>
        </w:numPr>
        <w:rPr>
          <w:color w:val="000000" w:themeColor="text1"/>
        </w:rPr>
      </w:pPr>
      <w:r w:rsidRPr="00171BF7">
        <w:rPr>
          <w:color w:val="000000" w:themeColor="text1"/>
        </w:rPr>
        <w:t>Support children to regulate their emotions and manage difficult situations.</w:t>
      </w:r>
    </w:p>
    <w:p w:rsidR="00171BF7" w:rsidRPr="00171BF7" w:rsidRDefault="00171BF7" w:rsidP="006F36E4">
      <w:pPr>
        <w:pStyle w:val="NormalWeb"/>
        <w:numPr>
          <w:ilvl w:val="0"/>
          <w:numId w:val="3"/>
        </w:numPr>
        <w:rPr>
          <w:color w:val="000000" w:themeColor="text1"/>
        </w:rPr>
      </w:pPr>
      <w:r w:rsidRPr="00171BF7">
        <w:rPr>
          <w:color w:val="000000" w:themeColor="text1"/>
        </w:rPr>
        <w:t>Ensure that children understand the impact of their behaviour on themselves and others.</w:t>
      </w:r>
    </w:p>
    <w:p w:rsidR="00171BF7" w:rsidRPr="00171BF7" w:rsidRDefault="00171BF7" w:rsidP="006F36E4">
      <w:pPr>
        <w:pStyle w:val="NormalWeb"/>
        <w:numPr>
          <w:ilvl w:val="0"/>
          <w:numId w:val="3"/>
        </w:numPr>
        <w:rPr>
          <w:color w:val="000000" w:themeColor="text1"/>
        </w:rPr>
      </w:pPr>
      <w:r w:rsidRPr="00171BF7">
        <w:rPr>
          <w:color w:val="000000" w:themeColor="text1"/>
        </w:rPr>
        <w:t>Use restorative approaches to repair relationships following incidents.</w:t>
      </w:r>
    </w:p>
    <w:p w:rsidR="00171BF7" w:rsidRPr="00171BF7" w:rsidRDefault="00171BF7" w:rsidP="006F36E4">
      <w:pPr>
        <w:pStyle w:val="NormalWeb"/>
        <w:numPr>
          <w:ilvl w:val="0"/>
          <w:numId w:val="3"/>
        </w:numPr>
        <w:rPr>
          <w:color w:val="000000" w:themeColor="text1"/>
        </w:rPr>
      </w:pPr>
      <w:r w:rsidRPr="00171BF7">
        <w:rPr>
          <w:color w:val="000000" w:themeColor="text1"/>
        </w:rPr>
        <w:lastRenderedPageBreak/>
        <w:t>Ensure that appropriate consequences are used when behaviour does not meet expectations.</w:t>
      </w:r>
    </w:p>
    <w:p w:rsidR="00171BF7" w:rsidRPr="00171BF7" w:rsidRDefault="00171BF7" w:rsidP="006F36E4">
      <w:pPr>
        <w:pStyle w:val="NormalWeb"/>
        <w:numPr>
          <w:ilvl w:val="0"/>
          <w:numId w:val="3"/>
        </w:numPr>
        <w:rPr>
          <w:color w:val="000000" w:themeColor="text1"/>
        </w:rPr>
      </w:pPr>
      <w:r w:rsidRPr="00171BF7">
        <w:rPr>
          <w:color w:val="000000" w:themeColor="text1"/>
        </w:rPr>
        <w:t>Identify and support children who require additional help with behaviour and emotional regulation.</w:t>
      </w:r>
    </w:p>
    <w:p w:rsidR="00171BF7" w:rsidRPr="00171BF7" w:rsidRDefault="00171BF7" w:rsidP="006F36E4">
      <w:pPr>
        <w:pStyle w:val="NormalWeb"/>
        <w:numPr>
          <w:ilvl w:val="0"/>
          <w:numId w:val="3"/>
        </w:numPr>
        <w:rPr>
          <w:color w:val="000000" w:themeColor="text1"/>
        </w:rPr>
      </w:pPr>
      <w:r w:rsidRPr="00171BF7">
        <w:rPr>
          <w:color w:val="000000" w:themeColor="text1"/>
        </w:rPr>
        <w:t>Work in partnership with parents/carers and external agencies where appropriate.</w:t>
      </w:r>
    </w:p>
    <w:p w:rsidR="00171BF7" w:rsidRPr="00171BF7" w:rsidRDefault="00171BF7" w:rsidP="006F36E4">
      <w:pPr>
        <w:pStyle w:val="NormalWeb"/>
        <w:numPr>
          <w:ilvl w:val="0"/>
          <w:numId w:val="3"/>
        </w:numPr>
        <w:rPr>
          <w:color w:val="000000" w:themeColor="text1"/>
        </w:rPr>
      </w:pPr>
      <w:r w:rsidRPr="00171BF7">
        <w:rPr>
          <w:color w:val="000000" w:themeColor="text1"/>
        </w:rPr>
        <w:t>Ensure that behaviour concerns are appropriately recorded, monitored and reviewed.</w:t>
      </w:r>
    </w:p>
    <w:p w:rsidR="00171BF7" w:rsidRPr="00171BF7" w:rsidRDefault="00171BF7" w:rsidP="006F36E4">
      <w:pPr>
        <w:pStyle w:val="NormalWeb"/>
        <w:numPr>
          <w:ilvl w:val="0"/>
          <w:numId w:val="3"/>
        </w:numPr>
        <w:rPr>
          <w:color w:val="000000" w:themeColor="text1"/>
        </w:rPr>
      </w:pPr>
      <w:r w:rsidRPr="00171BF7">
        <w:rPr>
          <w:color w:val="000000" w:themeColor="text1"/>
        </w:rPr>
        <w:t>Promote equality, inclusion and respect for diversity.</w:t>
      </w:r>
    </w:p>
    <w:p w:rsidR="00171BF7" w:rsidRPr="00171BF7" w:rsidRDefault="00171BF7" w:rsidP="006F36E4">
      <w:pPr>
        <w:pStyle w:val="NormalWeb"/>
        <w:numPr>
          <w:ilvl w:val="0"/>
          <w:numId w:val="3"/>
        </w:numPr>
        <w:rPr>
          <w:color w:val="000000" w:themeColor="text1"/>
        </w:rPr>
      </w:pPr>
      <w:r w:rsidRPr="00171BF7">
        <w:rPr>
          <w:color w:val="000000" w:themeColor="text1"/>
        </w:rPr>
        <w:t>Ensure that behaviour expectations support and enhance children's learnin</w:t>
      </w:r>
    </w:p>
    <w:p w:rsidR="00171BF7" w:rsidRPr="00171BF7" w:rsidRDefault="00171BF7" w:rsidP="00171BF7">
      <w:pPr>
        <w:pStyle w:val="Heading1"/>
        <w:rPr>
          <w:color w:val="000000" w:themeColor="text1"/>
        </w:rPr>
      </w:pPr>
      <w:r w:rsidRPr="00171BF7">
        <w:rPr>
          <w:color w:val="000000" w:themeColor="text1"/>
        </w:rPr>
        <w:t>5. OUR CORE BEHAVIOUR PRINCIPLES</w:t>
      </w:r>
    </w:p>
    <w:p w:rsidR="00171BF7" w:rsidRPr="00171BF7" w:rsidRDefault="00171BF7" w:rsidP="00171BF7">
      <w:pPr>
        <w:pStyle w:val="NormalWeb"/>
        <w:rPr>
          <w:color w:val="000000" w:themeColor="text1"/>
        </w:rPr>
      </w:pPr>
      <w:r w:rsidRPr="00171BF7">
        <w:rPr>
          <w:color w:val="000000" w:themeColor="text1"/>
        </w:rPr>
        <w:t>Our behaviour approach is based on the following principles.</w:t>
      </w:r>
    </w:p>
    <w:p w:rsidR="00171BF7" w:rsidRPr="00171BF7" w:rsidRDefault="00171BF7" w:rsidP="00171BF7">
      <w:pPr>
        <w:pStyle w:val="Heading2"/>
        <w:rPr>
          <w:color w:val="000000" w:themeColor="text1"/>
        </w:rPr>
      </w:pPr>
      <w:r w:rsidRPr="00171BF7">
        <w:rPr>
          <w:color w:val="000000" w:themeColor="text1"/>
        </w:rPr>
        <w:t>5.1 Connection Before Correction</w:t>
      </w:r>
    </w:p>
    <w:p w:rsidR="00171BF7" w:rsidRPr="00171BF7" w:rsidRDefault="00171BF7" w:rsidP="00171BF7">
      <w:pPr>
        <w:pStyle w:val="NormalWeb"/>
        <w:rPr>
          <w:color w:val="000000" w:themeColor="text1"/>
        </w:rPr>
      </w:pPr>
      <w:r w:rsidRPr="00171BF7">
        <w:rPr>
          <w:color w:val="000000" w:themeColor="text1"/>
        </w:rPr>
        <w:t>Children respond most positively when they have strong, trusting relationships with the adults around them.</w:t>
      </w:r>
    </w:p>
    <w:p w:rsidR="00171BF7" w:rsidRPr="00171BF7" w:rsidRDefault="00171BF7" w:rsidP="00171BF7">
      <w:pPr>
        <w:pStyle w:val="NormalWeb"/>
        <w:rPr>
          <w:color w:val="000000" w:themeColor="text1"/>
        </w:rPr>
      </w:pPr>
      <w:r w:rsidRPr="00171BF7">
        <w:rPr>
          <w:color w:val="000000" w:themeColor="text1"/>
        </w:rPr>
        <w:t>Staff therefore seek to connect with children before addressing behaviour whenever this is appropriate.</w:t>
      </w:r>
    </w:p>
    <w:p w:rsidR="00171BF7" w:rsidRPr="00171BF7" w:rsidRDefault="00171BF7" w:rsidP="00171BF7">
      <w:pPr>
        <w:pStyle w:val="NormalWeb"/>
        <w:rPr>
          <w:color w:val="000000" w:themeColor="text1"/>
        </w:rPr>
      </w:pPr>
      <w:r w:rsidRPr="00171BF7">
        <w:rPr>
          <w:color w:val="000000" w:themeColor="text1"/>
        </w:rPr>
        <w:t>This does not mean that inappropriate behaviour is ignored. It means that correction takes place within a respectful relationship.</w:t>
      </w:r>
    </w:p>
    <w:p w:rsidR="00171BF7" w:rsidRPr="00171BF7" w:rsidRDefault="00171BF7" w:rsidP="00171BF7">
      <w:pPr>
        <w:rPr>
          <w:color w:val="000000" w:themeColor="text1"/>
        </w:rPr>
      </w:pPr>
    </w:p>
    <w:p w:rsidR="00171BF7" w:rsidRPr="00171BF7" w:rsidRDefault="00171BF7" w:rsidP="00171BF7">
      <w:pPr>
        <w:pStyle w:val="Heading2"/>
        <w:rPr>
          <w:color w:val="000000" w:themeColor="text1"/>
        </w:rPr>
      </w:pPr>
      <w:r w:rsidRPr="00171BF7">
        <w:rPr>
          <w:color w:val="000000" w:themeColor="text1"/>
        </w:rPr>
        <w:t>5.2 Regulate to Educate</w:t>
      </w:r>
    </w:p>
    <w:p w:rsidR="00171BF7" w:rsidRPr="00171BF7" w:rsidRDefault="00171BF7" w:rsidP="00171BF7">
      <w:pPr>
        <w:pStyle w:val="NormalWeb"/>
        <w:rPr>
          <w:color w:val="000000" w:themeColor="text1"/>
        </w:rPr>
      </w:pPr>
      <w:r w:rsidRPr="00171BF7">
        <w:rPr>
          <w:color w:val="000000" w:themeColor="text1"/>
        </w:rPr>
        <w:t>A child who is highly dysregulated may not be able to listen, reflect or learn effectively.</w:t>
      </w:r>
    </w:p>
    <w:p w:rsidR="00171BF7" w:rsidRPr="00171BF7" w:rsidRDefault="00171BF7" w:rsidP="00171BF7">
      <w:pPr>
        <w:pStyle w:val="NormalWeb"/>
        <w:rPr>
          <w:color w:val="000000" w:themeColor="text1"/>
        </w:rPr>
      </w:pPr>
      <w:r w:rsidRPr="00171BF7">
        <w:rPr>
          <w:color w:val="000000" w:themeColor="text1"/>
        </w:rPr>
        <w:t>Where a child is dysregulated, staff will first support the child to become calm and regulated before expecting them to engage in a conversation about their behaviour.</w:t>
      </w:r>
    </w:p>
    <w:p w:rsidR="00171BF7" w:rsidRPr="00171BF7" w:rsidRDefault="00171BF7" w:rsidP="00171BF7">
      <w:pPr>
        <w:pStyle w:val="NormalWeb"/>
        <w:rPr>
          <w:color w:val="000000" w:themeColor="text1"/>
        </w:rPr>
      </w:pPr>
      <w:r w:rsidRPr="00171BF7">
        <w:rPr>
          <w:color w:val="000000" w:themeColor="text1"/>
        </w:rPr>
        <w:t>Once the child is regulated, adults can teach, reflect and restore.</w:t>
      </w:r>
    </w:p>
    <w:p w:rsidR="00171BF7" w:rsidRPr="00171BF7" w:rsidRDefault="00171BF7" w:rsidP="00171BF7">
      <w:pPr>
        <w:rPr>
          <w:color w:val="000000" w:themeColor="text1"/>
        </w:rPr>
      </w:pPr>
    </w:p>
    <w:p w:rsidR="00171BF7" w:rsidRPr="00171BF7" w:rsidRDefault="00171BF7" w:rsidP="00171BF7">
      <w:pPr>
        <w:pStyle w:val="Heading2"/>
        <w:rPr>
          <w:color w:val="000000" w:themeColor="text1"/>
        </w:rPr>
      </w:pPr>
      <w:r w:rsidRPr="00171BF7">
        <w:rPr>
          <w:color w:val="000000" w:themeColor="text1"/>
        </w:rPr>
        <w:t>5.3 Curious, Not Furious</w:t>
      </w:r>
    </w:p>
    <w:p w:rsidR="00171BF7" w:rsidRPr="00171BF7" w:rsidRDefault="00171BF7" w:rsidP="00171BF7">
      <w:pPr>
        <w:pStyle w:val="NormalWeb"/>
        <w:rPr>
          <w:color w:val="000000" w:themeColor="text1"/>
        </w:rPr>
      </w:pPr>
      <w:r w:rsidRPr="00171BF7">
        <w:rPr>
          <w:color w:val="000000" w:themeColor="text1"/>
        </w:rPr>
        <w:t>Staff are expected to remain calm and professional when responding to challenging behaviour.</w:t>
      </w:r>
    </w:p>
    <w:p w:rsidR="00171BF7" w:rsidRPr="00171BF7" w:rsidRDefault="00171BF7" w:rsidP="00171BF7">
      <w:pPr>
        <w:pStyle w:val="NormalWeb"/>
        <w:rPr>
          <w:color w:val="000000" w:themeColor="text1"/>
        </w:rPr>
      </w:pPr>
      <w:r w:rsidRPr="00171BF7">
        <w:rPr>
          <w:color w:val="000000" w:themeColor="text1"/>
        </w:rPr>
        <w:t>Adults should seek to understand:</w:t>
      </w:r>
    </w:p>
    <w:p w:rsidR="00171BF7" w:rsidRPr="00171BF7" w:rsidRDefault="00171BF7" w:rsidP="006F36E4">
      <w:pPr>
        <w:pStyle w:val="NormalWeb"/>
        <w:numPr>
          <w:ilvl w:val="0"/>
          <w:numId w:val="4"/>
        </w:numPr>
        <w:rPr>
          <w:color w:val="000000" w:themeColor="text1"/>
        </w:rPr>
      </w:pPr>
      <w:r w:rsidRPr="00171BF7">
        <w:rPr>
          <w:color w:val="000000" w:themeColor="text1"/>
        </w:rPr>
        <w:t>What has happened?</w:t>
      </w:r>
    </w:p>
    <w:p w:rsidR="00171BF7" w:rsidRPr="00171BF7" w:rsidRDefault="00171BF7" w:rsidP="006F36E4">
      <w:pPr>
        <w:pStyle w:val="NormalWeb"/>
        <w:numPr>
          <w:ilvl w:val="0"/>
          <w:numId w:val="4"/>
        </w:numPr>
        <w:rPr>
          <w:color w:val="000000" w:themeColor="text1"/>
        </w:rPr>
      </w:pPr>
      <w:r w:rsidRPr="00171BF7">
        <w:rPr>
          <w:color w:val="000000" w:themeColor="text1"/>
        </w:rPr>
        <w:t>What is the child communicating?</w:t>
      </w:r>
    </w:p>
    <w:p w:rsidR="00171BF7" w:rsidRPr="00171BF7" w:rsidRDefault="00171BF7" w:rsidP="006F36E4">
      <w:pPr>
        <w:pStyle w:val="NormalWeb"/>
        <w:numPr>
          <w:ilvl w:val="0"/>
          <w:numId w:val="4"/>
        </w:numPr>
        <w:rPr>
          <w:color w:val="000000" w:themeColor="text1"/>
        </w:rPr>
      </w:pPr>
      <w:r w:rsidRPr="00171BF7">
        <w:rPr>
          <w:color w:val="000000" w:themeColor="text1"/>
        </w:rPr>
        <w:t>What happened immediately before the behaviour?</w:t>
      </w:r>
    </w:p>
    <w:p w:rsidR="00171BF7" w:rsidRPr="00171BF7" w:rsidRDefault="00171BF7" w:rsidP="006F36E4">
      <w:pPr>
        <w:pStyle w:val="NormalWeb"/>
        <w:numPr>
          <w:ilvl w:val="0"/>
          <w:numId w:val="4"/>
        </w:numPr>
        <w:rPr>
          <w:color w:val="000000" w:themeColor="text1"/>
        </w:rPr>
      </w:pPr>
      <w:r w:rsidRPr="00171BF7">
        <w:rPr>
          <w:color w:val="000000" w:themeColor="text1"/>
        </w:rPr>
        <w:t>Is the child regulated enough to respond?</w:t>
      </w:r>
    </w:p>
    <w:p w:rsidR="00171BF7" w:rsidRPr="00171BF7" w:rsidRDefault="00171BF7" w:rsidP="006F36E4">
      <w:pPr>
        <w:pStyle w:val="NormalWeb"/>
        <w:numPr>
          <w:ilvl w:val="0"/>
          <w:numId w:val="4"/>
        </w:numPr>
        <w:rPr>
          <w:color w:val="000000" w:themeColor="text1"/>
        </w:rPr>
      </w:pPr>
      <w:r w:rsidRPr="00171BF7">
        <w:rPr>
          <w:color w:val="000000" w:themeColor="text1"/>
        </w:rPr>
        <w:t>Does the child understand the expectation?</w:t>
      </w:r>
    </w:p>
    <w:p w:rsidR="00171BF7" w:rsidRPr="00171BF7" w:rsidRDefault="00171BF7" w:rsidP="006F36E4">
      <w:pPr>
        <w:pStyle w:val="NormalWeb"/>
        <w:numPr>
          <w:ilvl w:val="0"/>
          <w:numId w:val="4"/>
        </w:numPr>
        <w:rPr>
          <w:color w:val="000000" w:themeColor="text1"/>
        </w:rPr>
      </w:pPr>
      <w:r w:rsidRPr="00171BF7">
        <w:rPr>
          <w:color w:val="000000" w:themeColor="text1"/>
        </w:rPr>
        <w:t>What skill does the child need to develop?</w:t>
      </w:r>
    </w:p>
    <w:p w:rsidR="00171BF7" w:rsidRPr="00171BF7" w:rsidRDefault="00171BF7" w:rsidP="006F36E4">
      <w:pPr>
        <w:pStyle w:val="NormalWeb"/>
        <w:numPr>
          <w:ilvl w:val="0"/>
          <w:numId w:val="4"/>
        </w:numPr>
        <w:rPr>
          <w:color w:val="000000" w:themeColor="text1"/>
        </w:rPr>
      </w:pPr>
      <w:r w:rsidRPr="00171BF7">
        <w:rPr>
          <w:color w:val="000000" w:themeColor="text1"/>
        </w:rPr>
        <w:t>What support is required?</w:t>
      </w:r>
    </w:p>
    <w:p w:rsidR="00171BF7" w:rsidRPr="00171BF7" w:rsidRDefault="00171BF7" w:rsidP="00171BF7">
      <w:pPr>
        <w:pStyle w:val="NormalWeb"/>
        <w:rPr>
          <w:color w:val="000000" w:themeColor="text1"/>
        </w:rPr>
      </w:pPr>
      <w:r w:rsidRPr="00171BF7">
        <w:rPr>
          <w:color w:val="000000" w:themeColor="text1"/>
        </w:rPr>
        <w:lastRenderedPageBreak/>
        <w:t>Understanding behaviour does not remove accountability.</w:t>
      </w:r>
    </w:p>
    <w:p w:rsidR="00171BF7" w:rsidRPr="00171BF7" w:rsidRDefault="00171BF7" w:rsidP="00171BF7">
      <w:pPr>
        <w:rPr>
          <w:color w:val="000000" w:themeColor="text1"/>
        </w:rPr>
      </w:pPr>
    </w:p>
    <w:p w:rsidR="00171BF7" w:rsidRPr="00171BF7" w:rsidRDefault="00171BF7" w:rsidP="00171BF7">
      <w:pPr>
        <w:pStyle w:val="Heading2"/>
        <w:rPr>
          <w:color w:val="000000" w:themeColor="text1"/>
        </w:rPr>
      </w:pPr>
      <w:r w:rsidRPr="00171BF7">
        <w:rPr>
          <w:color w:val="000000" w:themeColor="text1"/>
        </w:rPr>
        <w:t>5.4 Behaviour Is Communication</w:t>
      </w:r>
    </w:p>
    <w:p w:rsidR="00171BF7" w:rsidRPr="00171BF7" w:rsidRDefault="00171BF7" w:rsidP="00171BF7">
      <w:pPr>
        <w:pStyle w:val="NormalWeb"/>
        <w:rPr>
          <w:color w:val="000000" w:themeColor="text1"/>
        </w:rPr>
      </w:pPr>
      <w:r w:rsidRPr="00171BF7">
        <w:rPr>
          <w:color w:val="000000" w:themeColor="text1"/>
        </w:rPr>
        <w:t>Behaviour can sometimes communicate an unmet need, difficulty, emotion or lack of understanding.</w:t>
      </w:r>
    </w:p>
    <w:p w:rsidR="00171BF7" w:rsidRPr="00171BF7" w:rsidRDefault="00171BF7" w:rsidP="00171BF7">
      <w:pPr>
        <w:pStyle w:val="NormalWeb"/>
        <w:rPr>
          <w:color w:val="000000" w:themeColor="text1"/>
        </w:rPr>
      </w:pPr>
      <w:r w:rsidRPr="00171BF7">
        <w:rPr>
          <w:color w:val="000000" w:themeColor="text1"/>
        </w:rPr>
        <w:t>Staff should consider what may be contributing to behaviour while maintaining appropriate boundaries and expectations.</w:t>
      </w:r>
    </w:p>
    <w:p w:rsidR="00171BF7" w:rsidRPr="00171BF7" w:rsidRDefault="00171BF7" w:rsidP="00171BF7">
      <w:pPr>
        <w:pStyle w:val="NormalWeb"/>
        <w:rPr>
          <w:color w:val="000000" w:themeColor="text1"/>
        </w:rPr>
      </w:pPr>
    </w:p>
    <w:p w:rsidR="00171BF7" w:rsidRPr="00171BF7" w:rsidRDefault="00171BF7" w:rsidP="00171BF7">
      <w:pPr>
        <w:pStyle w:val="Heading2"/>
        <w:rPr>
          <w:color w:val="000000" w:themeColor="text1"/>
        </w:rPr>
      </w:pPr>
      <w:r w:rsidRPr="00171BF7">
        <w:rPr>
          <w:color w:val="000000" w:themeColor="text1"/>
        </w:rPr>
        <w:t>5.5 Teach, Don't Just Tell</w:t>
      </w:r>
    </w:p>
    <w:p w:rsidR="00171BF7" w:rsidRPr="00171BF7" w:rsidRDefault="00171BF7" w:rsidP="00171BF7">
      <w:pPr>
        <w:pStyle w:val="NormalWeb"/>
        <w:rPr>
          <w:color w:val="000000" w:themeColor="text1"/>
        </w:rPr>
      </w:pPr>
      <w:r w:rsidRPr="00171BF7">
        <w:rPr>
          <w:color w:val="000000" w:themeColor="text1"/>
        </w:rPr>
        <w:t>Children need to be taught how to:</w:t>
      </w:r>
    </w:p>
    <w:p w:rsidR="00171BF7" w:rsidRPr="00171BF7" w:rsidRDefault="00171BF7" w:rsidP="006F36E4">
      <w:pPr>
        <w:pStyle w:val="NormalWeb"/>
        <w:numPr>
          <w:ilvl w:val="0"/>
          <w:numId w:val="5"/>
        </w:numPr>
        <w:rPr>
          <w:color w:val="000000" w:themeColor="text1"/>
        </w:rPr>
      </w:pPr>
      <w:r w:rsidRPr="00171BF7">
        <w:rPr>
          <w:color w:val="000000" w:themeColor="text1"/>
        </w:rPr>
        <w:t>listen;</w:t>
      </w:r>
    </w:p>
    <w:p w:rsidR="00171BF7" w:rsidRPr="00171BF7" w:rsidRDefault="00171BF7" w:rsidP="006F36E4">
      <w:pPr>
        <w:pStyle w:val="NormalWeb"/>
        <w:numPr>
          <w:ilvl w:val="0"/>
          <w:numId w:val="5"/>
        </w:numPr>
        <w:rPr>
          <w:color w:val="000000" w:themeColor="text1"/>
        </w:rPr>
      </w:pPr>
      <w:r w:rsidRPr="00171BF7">
        <w:rPr>
          <w:color w:val="000000" w:themeColor="text1"/>
        </w:rPr>
        <w:t>wait;</w:t>
      </w:r>
    </w:p>
    <w:p w:rsidR="00171BF7" w:rsidRPr="00171BF7" w:rsidRDefault="00171BF7" w:rsidP="006F36E4">
      <w:pPr>
        <w:pStyle w:val="NormalWeb"/>
        <w:numPr>
          <w:ilvl w:val="0"/>
          <w:numId w:val="5"/>
        </w:numPr>
        <w:rPr>
          <w:color w:val="000000" w:themeColor="text1"/>
        </w:rPr>
      </w:pPr>
      <w:r w:rsidRPr="00171BF7">
        <w:rPr>
          <w:color w:val="000000" w:themeColor="text1"/>
        </w:rPr>
        <w:t>share;</w:t>
      </w:r>
    </w:p>
    <w:p w:rsidR="00171BF7" w:rsidRPr="00171BF7" w:rsidRDefault="00171BF7" w:rsidP="006F36E4">
      <w:pPr>
        <w:pStyle w:val="NormalWeb"/>
        <w:numPr>
          <w:ilvl w:val="0"/>
          <w:numId w:val="5"/>
        </w:numPr>
        <w:rPr>
          <w:color w:val="000000" w:themeColor="text1"/>
        </w:rPr>
      </w:pPr>
      <w:r w:rsidRPr="00171BF7">
        <w:rPr>
          <w:color w:val="000000" w:themeColor="text1"/>
        </w:rPr>
        <w:t>take turns;</w:t>
      </w:r>
    </w:p>
    <w:p w:rsidR="00171BF7" w:rsidRPr="00171BF7" w:rsidRDefault="00171BF7" w:rsidP="006F36E4">
      <w:pPr>
        <w:pStyle w:val="NormalWeb"/>
        <w:numPr>
          <w:ilvl w:val="0"/>
          <w:numId w:val="5"/>
        </w:numPr>
        <w:rPr>
          <w:color w:val="000000" w:themeColor="text1"/>
        </w:rPr>
      </w:pPr>
      <w:r w:rsidRPr="00171BF7">
        <w:rPr>
          <w:color w:val="000000" w:themeColor="text1"/>
        </w:rPr>
        <w:t>resolve conflict;</w:t>
      </w:r>
    </w:p>
    <w:p w:rsidR="00171BF7" w:rsidRPr="00171BF7" w:rsidRDefault="00171BF7" w:rsidP="006F36E4">
      <w:pPr>
        <w:pStyle w:val="NormalWeb"/>
        <w:numPr>
          <w:ilvl w:val="0"/>
          <w:numId w:val="5"/>
        </w:numPr>
        <w:rPr>
          <w:color w:val="000000" w:themeColor="text1"/>
        </w:rPr>
      </w:pPr>
      <w:r w:rsidRPr="00171BF7">
        <w:rPr>
          <w:color w:val="000000" w:themeColor="text1"/>
        </w:rPr>
        <w:t>manage disappointment;</w:t>
      </w:r>
    </w:p>
    <w:p w:rsidR="00171BF7" w:rsidRPr="00171BF7" w:rsidRDefault="00171BF7" w:rsidP="006F36E4">
      <w:pPr>
        <w:pStyle w:val="NormalWeb"/>
        <w:numPr>
          <w:ilvl w:val="0"/>
          <w:numId w:val="5"/>
        </w:numPr>
        <w:rPr>
          <w:color w:val="000000" w:themeColor="text1"/>
        </w:rPr>
      </w:pPr>
      <w:r w:rsidRPr="00171BF7">
        <w:rPr>
          <w:color w:val="000000" w:themeColor="text1"/>
        </w:rPr>
        <w:t>ask for help;</w:t>
      </w:r>
    </w:p>
    <w:p w:rsidR="00171BF7" w:rsidRPr="00171BF7" w:rsidRDefault="00171BF7" w:rsidP="006F36E4">
      <w:pPr>
        <w:pStyle w:val="NormalWeb"/>
        <w:numPr>
          <w:ilvl w:val="0"/>
          <w:numId w:val="5"/>
        </w:numPr>
        <w:rPr>
          <w:color w:val="000000" w:themeColor="text1"/>
        </w:rPr>
      </w:pPr>
      <w:r w:rsidRPr="00171BF7">
        <w:rPr>
          <w:color w:val="000000" w:themeColor="text1"/>
        </w:rPr>
        <w:t>regulate emotions;</w:t>
      </w:r>
    </w:p>
    <w:p w:rsidR="00171BF7" w:rsidRPr="00171BF7" w:rsidRDefault="00171BF7" w:rsidP="006F36E4">
      <w:pPr>
        <w:pStyle w:val="NormalWeb"/>
        <w:numPr>
          <w:ilvl w:val="0"/>
          <w:numId w:val="5"/>
        </w:numPr>
        <w:rPr>
          <w:color w:val="000000" w:themeColor="text1"/>
        </w:rPr>
      </w:pPr>
      <w:r w:rsidRPr="00171BF7">
        <w:rPr>
          <w:color w:val="000000" w:themeColor="text1"/>
        </w:rPr>
        <w:t>move safely around school;</w:t>
      </w:r>
    </w:p>
    <w:p w:rsidR="00171BF7" w:rsidRPr="00171BF7" w:rsidRDefault="00171BF7" w:rsidP="006F36E4">
      <w:pPr>
        <w:pStyle w:val="NormalWeb"/>
        <w:numPr>
          <w:ilvl w:val="0"/>
          <w:numId w:val="5"/>
        </w:numPr>
        <w:rPr>
          <w:color w:val="000000" w:themeColor="text1"/>
        </w:rPr>
      </w:pPr>
      <w:r w:rsidRPr="00171BF7">
        <w:rPr>
          <w:color w:val="000000" w:themeColor="text1"/>
        </w:rPr>
        <w:t>communicate respectfully;</w:t>
      </w:r>
    </w:p>
    <w:p w:rsidR="00171BF7" w:rsidRPr="00171BF7" w:rsidRDefault="00171BF7" w:rsidP="006F36E4">
      <w:pPr>
        <w:pStyle w:val="NormalWeb"/>
        <w:numPr>
          <w:ilvl w:val="0"/>
          <w:numId w:val="5"/>
        </w:numPr>
        <w:rPr>
          <w:color w:val="000000" w:themeColor="text1"/>
        </w:rPr>
      </w:pPr>
      <w:r w:rsidRPr="00171BF7">
        <w:rPr>
          <w:color w:val="000000" w:themeColor="text1"/>
        </w:rPr>
        <w:t>respond to instructions;</w:t>
      </w:r>
    </w:p>
    <w:p w:rsidR="00171BF7" w:rsidRPr="00171BF7" w:rsidRDefault="00171BF7" w:rsidP="006F36E4">
      <w:pPr>
        <w:pStyle w:val="NormalWeb"/>
        <w:numPr>
          <w:ilvl w:val="0"/>
          <w:numId w:val="5"/>
        </w:numPr>
        <w:rPr>
          <w:color w:val="000000" w:themeColor="text1"/>
        </w:rPr>
      </w:pPr>
      <w:r w:rsidRPr="00171BF7">
        <w:rPr>
          <w:color w:val="000000" w:themeColor="text1"/>
        </w:rPr>
        <w:t>accept when things do not go their way;</w:t>
      </w:r>
    </w:p>
    <w:p w:rsidR="00171BF7" w:rsidRPr="00171BF7" w:rsidRDefault="00171BF7" w:rsidP="006F36E4">
      <w:pPr>
        <w:pStyle w:val="NormalWeb"/>
        <w:numPr>
          <w:ilvl w:val="0"/>
          <w:numId w:val="5"/>
        </w:numPr>
        <w:rPr>
          <w:color w:val="000000" w:themeColor="text1"/>
        </w:rPr>
      </w:pPr>
      <w:r w:rsidRPr="00171BF7">
        <w:rPr>
          <w:color w:val="000000" w:themeColor="text1"/>
        </w:rPr>
        <w:t>repair relationships.</w:t>
      </w:r>
    </w:p>
    <w:p w:rsidR="00171BF7" w:rsidRPr="00171BF7" w:rsidRDefault="00171BF7" w:rsidP="00171BF7">
      <w:pPr>
        <w:pStyle w:val="NormalWeb"/>
        <w:rPr>
          <w:color w:val="000000" w:themeColor="text1"/>
        </w:rPr>
      </w:pPr>
      <w:r w:rsidRPr="00171BF7">
        <w:rPr>
          <w:color w:val="000000" w:themeColor="text1"/>
        </w:rPr>
        <w:t>These behaviours are explicitly taught, modelled and practised.</w:t>
      </w:r>
    </w:p>
    <w:p w:rsidR="00171BF7" w:rsidRPr="00171BF7" w:rsidRDefault="00171BF7" w:rsidP="00171BF7">
      <w:pPr>
        <w:rPr>
          <w:color w:val="000000" w:themeColor="text1"/>
        </w:rPr>
      </w:pPr>
    </w:p>
    <w:p w:rsidR="00171BF7" w:rsidRPr="00171BF7" w:rsidRDefault="00171BF7" w:rsidP="00171BF7">
      <w:pPr>
        <w:pStyle w:val="Heading2"/>
        <w:rPr>
          <w:color w:val="000000" w:themeColor="text1"/>
        </w:rPr>
      </w:pPr>
      <w:r w:rsidRPr="00171BF7">
        <w:rPr>
          <w:color w:val="000000" w:themeColor="text1"/>
        </w:rPr>
        <w:t>5.6 High Expectations, High Support</w:t>
      </w:r>
    </w:p>
    <w:p w:rsidR="00171BF7" w:rsidRPr="00171BF7" w:rsidRDefault="00171BF7" w:rsidP="00171BF7">
      <w:pPr>
        <w:pStyle w:val="NormalWeb"/>
        <w:rPr>
          <w:color w:val="000000" w:themeColor="text1"/>
        </w:rPr>
      </w:pPr>
      <w:r w:rsidRPr="00171BF7">
        <w:rPr>
          <w:color w:val="000000" w:themeColor="text1"/>
        </w:rPr>
        <w:t>We have high expectations for every child.</w:t>
      </w:r>
    </w:p>
    <w:p w:rsidR="00171BF7" w:rsidRPr="00171BF7" w:rsidRDefault="00171BF7" w:rsidP="00171BF7">
      <w:pPr>
        <w:pStyle w:val="NormalWeb"/>
        <w:rPr>
          <w:color w:val="000000" w:themeColor="text1"/>
        </w:rPr>
      </w:pPr>
      <w:r w:rsidRPr="00171BF7">
        <w:rPr>
          <w:color w:val="000000" w:themeColor="text1"/>
        </w:rPr>
        <w:t>We recognise, however, that children may require different levels of support to achieve those expectations.</w:t>
      </w:r>
    </w:p>
    <w:p w:rsidR="00171BF7" w:rsidRPr="00171BF7" w:rsidRDefault="00171BF7" w:rsidP="00171BF7">
      <w:pPr>
        <w:pStyle w:val="NormalWeb"/>
        <w:rPr>
          <w:color w:val="000000" w:themeColor="text1"/>
        </w:rPr>
      </w:pPr>
      <w:r w:rsidRPr="00171BF7">
        <w:rPr>
          <w:color w:val="000000" w:themeColor="text1"/>
        </w:rPr>
        <w:t>Equality does not mean treating every child identically. Appropriate adjustments and additional support may be required to enable individual children to access the same high expectations.</w:t>
      </w:r>
    </w:p>
    <w:p w:rsidR="00171BF7" w:rsidRPr="00171BF7" w:rsidRDefault="00171BF7" w:rsidP="00171BF7">
      <w:pPr>
        <w:rPr>
          <w:color w:val="000000" w:themeColor="text1"/>
        </w:rPr>
      </w:pPr>
    </w:p>
    <w:p w:rsidR="00171BF7" w:rsidRPr="00171BF7" w:rsidRDefault="00171BF7" w:rsidP="00171BF7">
      <w:pPr>
        <w:pStyle w:val="Heading2"/>
        <w:rPr>
          <w:color w:val="000000" w:themeColor="text1"/>
        </w:rPr>
      </w:pPr>
      <w:r w:rsidRPr="00171BF7">
        <w:rPr>
          <w:color w:val="000000" w:themeColor="text1"/>
        </w:rPr>
        <w:t>5.7 Repair and Restore</w:t>
      </w:r>
    </w:p>
    <w:p w:rsidR="00171BF7" w:rsidRPr="00171BF7" w:rsidRDefault="00171BF7" w:rsidP="00171BF7">
      <w:pPr>
        <w:pStyle w:val="NormalWeb"/>
        <w:rPr>
          <w:color w:val="000000" w:themeColor="text1"/>
        </w:rPr>
      </w:pPr>
      <w:r w:rsidRPr="00171BF7">
        <w:rPr>
          <w:color w:val="000000" w:themeColor="text1"/>
        </w:rPr>
        <w:t>When relationships are damaged through inappropriate behaviour, children are supported to take responsibility and put things right.</w:t>
      </w:r>
    </w:p>
    <w:p w:rsidR="00171BF7" w:rsidRPr="00171BF7" w:rsidRDefault="00171BF7" w:rsidP="00171BF7">
      <w:pPr>
        <w:pStyle w:val="NormalWeb"/>
        <w:rPr>
          <w:color w:val="000000" w:themeColor="text1"/>
        </w:rPr>
      </w:pPr>
      <w:r w:rsidRPr="00171BF7">
        <w:rPr>
          <w:color w:val="000000" w:themeColor="text1"/>
        </w:rPr>
        <w:lastRenderedPageBreak/>
        <w:t>Restorative conversations may include:</w:t>
      </w:r>
    </w:p>
    <w:p w:rsidR="00171BF7" w:rsidRPr="00171BF7" w:rsidRDefault="00171BF7" w:rsidP="006F36E4">
      <w:pPr>
        <w:pStyle w:val="NormalWeb"/>
        <w:numPr>
          <w:ilvl w:val="0"/>
          <w:numId w:val="6"/>
        </w:numPr>
        <w:rPr>
          <w:color w:val="000000" w:themeColor="text1"/>
        </w:rPr>
      </w:pPr>
      <w:r w:rsidRPr="00171BF7">
        <w:rPr>
          <w:color w:val="000000" w:themeColor="text1"/>
        </w:rPr>
        <w:t>What happened?</w:t>
      </w:r>
    </w:p>
    <w:p w:rsidR="00171BF7" w:rsidRPr="00171BF7" w:rsidRDefault="00171BF7" w:rsidP="006F36E4">
      <w:pPr>
        <w:pStyle w:val="NormalWeb"/>
        <w:numPr>
          <w:ilvl w:val="0"/>
          <w:numId w:val="6"/>
        </w:numPr>
        <w:rPr>
          <w:color w:val="000000" w:themeColor="text1"/>
        </w:rPr>
      </w:pPr>
      <w:r w:rsidRPr="00171BF7">
        <w:rPr>
          <w:color w:val="000000" w:themeColor="text1"/>
        </w:rPr>
        <w:t>What were you thinking or feeling?</w:t>
      </w:r>
    </w:p>
    <w:p w:rsidR="00171BF7" w:rsidRPr="00171BF7" w:rsidRDefault="00171BF7" w:rsidP="006F36E4">
      <w:pPr>
        <w:pStyle w:val="NormalWeb"/>
        <w:numPr>
          <w:ilvl w:val="0"/>
          <w:numId w:val="6"/>
        </w:numPr>
        <w:rPr>
          <w:color w:val="000000" w:themeColor="text1"/>
        </w:rPr>
      </w:pPr>
      <w:r w:rsidRPr="00171BF7">
        <w:rPr>
          <w:color w:val="000000" w:themeColor="text1"/>
        </w:rPr>
        <w:t>Who has been affected?</w:t>
      </w:r>
    </w:p>
    <w:p w:rsidR="00171BF7" w:rsidRPr="00171BF7" w:rsidRDefault="00171BF7" w:rsidP="006F36E4">
      <w:pPr>
        <w:pStyle w:val="NormalWeb"/>
        <w:numPr>
          <w:ilvl w:val="0"/>
          <w:numId w:val="6"/>
        </w:numPr>
        <w:rPr>
          <w:color w:val="000000" w:themeColor="text1"/>
        </w:rPr>
      </w:pPr>
      <w:r w:rsidRPr="00171BF7">
        <w:rPr>
          <w:color w:val="000000" w:themeColor="text1"/>
        </w:rPr>
        <w:t>What could you have done differently?</w:t>
      </w:r>
    </w:p>
    <w:p w:rsidR="00171BF7" w:rsidRPr="00171BF7" w:rsidRDefault="00171BF7" w:rsidP="006F36E4">
      <w:pPr>
        <w:pStyle w:val="NormalWeb"/>
        <w:numPr>
          <w:ilvl w:val="0"/>
          <w:numId w:val="6"/>
        </w:numPr>
        <w:rPr>
          <w:color w:val="000000" w:themeColor="text1"/>
        </w:rPr>
      </w:pPr>
      <w:r w:rsidRPr="00171BF7">
        <w:rPr>
          <w:color w:val="000000" w:themeColor="text1"/>
        </w:rPr>
        <w:t>How can we put things right?</w:t>
      </w:r>
    </w:p>
    <w:p w:rsidR="00171BF7" w:rsidRPr="00171BF7" w:rsidRDefault="00171BF7" w:rsidP="006F36E4">
      <w:pPr>
        <w:pStyle w:val="NormalWeb"/>
        <w:numPr>
          <w:ilvl w:val="0"/>
          <w:numId w:val="6"/>
        </w:numPr>
        <w:rPr>
          <w:color w:val="000000" w:themeColor="text1"/>
        </w:rPr>
      </w:pPr>
      <w:r w:rsidRPr="00171BF7">
        <w:rPr>
          <w:color w:val="000000" w:themeColor="text1"/>
        </w:rPr>
        <w:t>What can we do differently next time?</w:t>
      </w:r>
    </w:p>
    <w:p w:rsidR="00171BF7" w:rsidRPr="00171BF7" w:rsidRDefault="00171BF7" w:rsidP="00171BF7">
      <w:pPr>
        <w:pStyle w:val="NormalWeb"/>
        <w:rPr>
          <w:color w:val="000000" w:themeColor="text1"/>
        </w:rPr>
      </w:pPr>
      <w:r w:rsidRPr="00171BF7">
        <w:rPr>
          <w:color w:val="000000" w:themeColor="text1"/>
        </w:rPr>
        <w:t>The purpose is to develop responsibility, empathy and better future choices rather than simply to punish.</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6. OUR SCHOOL EXPECTATIONS – PALLS</w:t>
      </w:r>
    </w:p>
    <w:p w:rsidR="00171BF7" w:rsidRPr="00171BF7" w:rsidRDefault="00171BF7" w:rsidP="00B04D9F">
      <w:pPr>
        <w:pStyle w:val="NormalWeb"/>
        <w:rPr>
          <w:color w:val="000000" w:themeColor="text1"/>
        </w:rPr>
      </w:pPr>
      <w:r w:rsidRPr="00171BF7">
        <w:rPr>
          <w:color w:val="000000" w:themeColor="text1"/>
        </w:rPr>
        <w:t xml:space="preserve">At St Monica’s, we promote </w:t>
      </w:r>
      <w:r w:rsidR="00B04D9F">
        <w:rPr>
          <w:rStyle w:val="Strong"/>
          <w:color w:val="000000" w:themeColor="text1"/>
        </w:rPr>
        <w:t>EMBRACE</w:t>
      </w:r>
      <w:r w:rsidR="00B04D9F">
        <w:rPr>
          <w:color w:val="000000" w:themeColor="text1"/>
        </w:rPr>
        <w:t>.</w:t>
      </w:r>
    </w:p>
    <w:p w:rsidR="00171BF7" w:rsidRPr="00171BF7" w:rsidRDefault="00171BF7" w:rsidP="00171BF7">
      <w:pPr>
        <w:pStyle w:val="NormalWeb"/>
        <w:rPr>
          <w:color w:val="000000" w:themeColor="text1"/>
        </w:rPr>
      </w:pPr>
      <w:r w:rsidRPr="00171BF7">
        <w:rPr>
          <w:color w:val="000000" w:themeColor="text1"/>
        </w:rPr>
        <w:t>We seek to notice and celebrate positive behaviour across our school community.</w:t>
      </w:r>
    </w:p>
    <w:p w:rsidR="00171BF7" w:rsidRPr="00171BF7" w:rsidRDefault="00171BF7" w:rsidP="00171BF7">
      <w:pPr>
        <w:pStyle w:val="NormalWeb"/>
        <w:rPr>
          <w:color w:val="000000" w:themeColor="text1"/>
        </w:rPr>
      </w:pPr>
      <w:r w:rsidRPr="00171BF7">
        <w:rPr>
          <w:color w:val="000000" w:themeColor="text1"/>
        </w:rPr>
        <w:t>Our expectations are simple and apply to everyone.</w:t>
      </w:r>
    </w:p>
    <w:p w:rsidR="00171BF7" w:rsidRPr="00171BF7" w:rsidRDefault="00171BF7" w:rsidP="00171BF7">
      <w:pPr>
        <w:pStyle w:val="NormalWeb"/>
        <w:rPr>
          <w:color w:val="000000" w:themeColor="text1"/>
        </w:rPr>
      </w:pPr>
      <w:r w:rsidRPr="00171BF7">
        <w:rPr>
          <w:color w:val="000000" w:themeColor="text1"/>
        </w:rPr>
        <w:t>We expect children to:</w:t>
      </w:r>
    </w:p>
    <w:p w:rsidR="00171BF7" w:rsidRPr="00171BF7" w:rsidRDefault="00171BF7" w:rsidP="006F36E4">
      <w:pPr>
        <w:pStyle w:val="NormalWeb"/>
        <w:numPr>
          <w:ilvl w:val="0"/>
          <w:numId w:val="7"/>
        </w:numPr>
        <w:rPr>
          <w:color w:val="000000" w:themeColor="text1"/>
        </w:rPr>
      </w:pPr>
      <w:r w:rsidRPr="00171BF7">
        <w:rPr>
          <w:color w:val="000000" w:themeColor="text1"/>
        </w:rPr>
        <w:t>Be kind, honest and truthful.</w:t>
      </w:r>
    </w:p>
    <w:p w:rsidR="00171BF7" w:rsidRPr="00171BF7" w:rsidRDefault="00171BF7" w:rsidP="006F36E4">
      <w:pPr>
        <w:pStyle w:val="NormalWeb"/>
        <w:numPr>
          <w:ilvl w:val="0"/>
          <w:numId w:val="7"/>
        </w:numPr>
        <w:rPr>
          <w:color w:val="000000" w:themeColor="text1"/>
        </w:rPr>
      </w:pPr>
      <w:r w:rsidRPr="00171BF7">
        <w:rPr>
          <w:color w:val="000000" w:themeColor="text1"/>
        </w:rPr>
        <w:t>Treat themselves and others with respect.</w:t>
      </w:r>
    </w:p>
    <w:p w:rsidR="00171BF7" w:rsidRPr="00171BF7" w:rsidRDefault="00171BF7" w:rsidP="006F36E4">
      <w:pPr>
        <w:pStyle w:val="NormalWeb"/>
        <w:numPr>
          <w:ilvl w:val="0"/>
          <w:numId w:val="7"/>
        </w:numPr>
        <w:rPr>
          <w:color w:val="000000" w:themeColor="text1"/>
        </w:rPr>
      </w:pPr>
      <w:r w:rsidRPr="00171BF7">
        <w:rPr>
          <w:color w:val="000000" w:themeColor="text1"/>
        </w:rPr>
        <w:t>Listen carefully and follow reasonable instructions.</w:t>
      </w:r>
    </w:p>
    <w:p w:rsidR="00171BF7" w:rsidRPr="00171BF7" w:rsidRDefault="00171BF7" w:rsidP="006F36E4">
      <w:pPr>
        <w:pStyle w:val="NormalWeb"/>
        <w:numPr>
          <w:ilvl w:val="0"/>
          <w:numId w:val="7"/>
        </w:numPr>
        <w:rPr>
          <w:color w:val="000000" w:themeColor="text1"/>
        </w:rPr>
      </w:pPr>
      <w:r w:rsidRPr="00171BF7">
        <w:rPr>
          <w:color w:val="000000" w:themeColor="text1"/>
        </w:rPr>
        <w:t>Be ready to learn and make the most of their talents.</w:t>
      </w:r>
    </w:p>
    <w:p w:rsidR="00171BF7" w:rsidRPr="00171BF7" w:rsidRDefault="00171BF7" w:rsidP="006F36E4">
      <w:pPr>
        <w:pStyle w:val="NormalWeb"/>
        <w:numPr>
          <w:ilvl w:val="0"/>
          <w:numId w:val="7"/>
        </w:numPr>
        <w:rPr>
          <w:color w:val="000000" w:themeColor="text1"/>
        </w:rPr>
      </w:pPr>
      <w:r w:rsidRPr="00171BF7">
        <w:rPr>
          <w:color w:val="000000" w:themeColor="text1"/>
        </w:rPr>
        <w:t>Move around school safely and sensibly.</w:t>
      </w:r>
    </w:p>
    <w:p w:rsidR="00171BF7" w:rsidRPr="00171BF7" w:rsidRDefault="00171BF7" w:rsidP="006F36E4">
      <w:pPr>
        <w:pStyle w:val="NormalWeb"/>
        <w:numPr>
          <w:ilvl w:val="0"/>
          <w:numId w:val="7"/>
        </w:numPr>
        <w:rPr>
          <w:color w:val="000000" w:themeColor="text1"/>
        </w:rPr>
      </w:pPr>
      <w:r w:rsidRPr="00171BF7">
        <w:rPr>
          <w:color w:val="000000" w:themeColor="text1"/>
        </w:rPr>
        <w:t>Look after school property and the environment.</w:t>
      </w:r>
    </w:p>
    <w:p w:rsidR="00171BF7" w:rsidRPr="00171BF7" w:rsidRDefault="00171BF7" w:rsidP="006F36E4">
      <w:pPr>
        <w:pStyle w:val="NormalWeb"/>
        <w:numPr>
          <w:ilvl w:val="0"/>
          <w:numId w:val="7"/>
        </w:numPr>
        <w:rPr>
          <w:color w:val="000000" w:themeColor="text1"/>
        </w:rPr>
      </w:pPr>
      <w:r w:rsidRPr="00171BF7">
        <w:rPr>
          <w:color w:val="000000" w:themeColor="text1"/>
        </w:rPr>
        <w:t>Speak to others politely and respectfully.</w:t>
      </w:r>
    </w:p>
    <w:p w:rsidR="00171BF7" w:rsidRPr="00171BF7" w:rsidRDefault="00171BF7" w:rsidP="006F36E4">
      <w:pPr>
        <w:pStyle w:val="NormalWeb"/>
        <w:numPr>
          <w:ilvl w:val="0"/>
          <w:numId w:val="7"/>
        </w:numPr>
        <w:rPr>
          <w:color w:val="000000" w:themeColor="text1"/>
        </w:rPr>
      </w:pPr>
      <w:r w:rsidRPr="00171BF7">
        <w:rPr>
          <w:color w:val="000000" w:themeColor="text1"/>
        </w:rPr>
        <w:t>Take responsibility for their choices.</w:t>
      </w:r>
    </w:p>
    <w:p w:rsidR="00171BF7" w:rsidRPr="00171BF7" w:rsidRDefault="00171BF7" w:rsidP="006F36E4">
      <w:pPr>
        <w:pStyle w:val="NormalWeb"/>
        <w:numPr>
          <w:ilvl w:val="0"/>
          <w:numId w:val="7"/>
        </w:numPr>
        <w:rPr>
          <w:color w:val="000000" w:themeColor="text1"/>
        </w:rPr>
      </w:pPr>
      <w:r w:rsidRPr="00171BF7">
        <w:rPr>
          <w:color w:val="000000" w:themeColor="text1"/>
        </w:rPr>
        <w:t>Resolve disagreements appropriately.</w:t>
      </w:r>
    </w:p>
    <w:p w:rsidR="00171BF7" w:rsidRPr="00171BF7" w:rsidRDefault="00171BF7" w:rsidP="006F36E4">
      <w:pPr>
        <w:pStyle w:val="NormalWeb"/>
        <w:numPr>
          <w:ilvl w:val="0"/>
          <w:numId w:val="7"/>
        </w:numPr>
        <w:rPr>
          <w:color w:val="000000" w:themeColor="text1"/>
        </w:rPr>
      </w:pPr>
      <w:r w:rsidRPr="00171BF7">
        <w:rPr>
          <w:color w:val="000000" w:themeColor="text1"/>
        </w:rPr>
        <w:t>Help to make St Monica’s a safe, happy and welcoming community.</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7. ADULT EXPECTATIONS</w:t>
      </w:r>
    </w:p>
    <w:p w:rsidR="00171BF7" w:rsidRPr="00171BF7" w:rsidRDefault="00171BF7" w:rsidP="00171BF7">
      <w:pPr>
        <w:pStyle w:val="NormalWeb"/>
        <w:rPr>
          <w:color w:val="000000" w:themeColor="text1"/>
        </w:rPr>
      </w:pPr>
      <w:r w:rsidRPr="00171BF7">
        <w:rPr>
          <w:color w:val="000000" w:themeColor="text1"/>
        </w:rPr>
        <w:t>Adults play a crucial role in establishing a positive behaviour culture.</w:t>
      </w:r>
    </w:p>
    <w:p w:rsidR="00171BF7" w:rsidRPr="00171BF7" w:rsidRDefault="00171BF7" w:rsidP="00171BF7">
      <w:pPr>
        <w:pStyle w:val="NormalWeb"/>
        <w:rPr>
          <w:color w:val="000000" w:themeColor="text1"/>
        </w:rPr>
      </w:pPr>
      <w:r w:rsidRPr="00171BF7">
        <w:rPr>
          <w:color w:val="000000" w:themeColor="text1"/>
        </w:rPr>
        <w:t>All staff are expected to:</w:t>
      </w:r>
    </w:p>
    <w:p w:rsidR="00171BF7" w:rsidRPr="00171BF7" w:rsidRDefault="00171BF7" w:rsidP="006F36E4">
      <w:pPr>
        <w:pStyle w:val="NormalWeb"/>
        <w:numPr>
          <w:ilvl w:val="0"/>
          <w:numId w:val="8"/>
        </w:numPr>
        <w:rPr>
          <w:color w:val="000000" w:themeColor="text1"/>
        </w:rPr>
      </w:pPr>
      <w:r w:rsidRPr="00171BF7">
        <w:rPr>
          <w:color w:val="000000" w:themeColor="text1"/>
        </w:rPr>
        <w:t>model calm and respectful behaviour;</w:t>
      </w:r>
    </w:p>
    <w:p w:rsidR="00171BF7" w:rsidRPr="00171BF7" w:rsidRDefault="00171BF7" w:rsidP="006F36E4">
      <w:pPr>
        <w:pStyle w:val="NormalWeb"/>
        <w:numPr>
          <w:ilvl w:val="0"/>
          <w:numId w:val="8"/>
        </w:numPr>
        <w:rPr>
          <w:color w:val="000000" w:themeColor="text1"/>
        </w:rPr>
      </w:pPr>
      <w:r w:rsidRPr="00171BF7">
        <w:rPr>
          <w:color w:val="000000" w:themeColor="text1"/>
        </w:rPr>
        <w:t>use consistent language;</w:t>
      </w:r>
    </w:p>
    <w:p w:rsidR="00171BF7" w:rsidRPr="00171BF7" w:rsidRDefault="00171BF7" w:rsidP="006F36E4">
      <w:pPr>
        <w:pStyle w:val="NormalWeb"/>
        <w:numPr>
          <w:ilvl w:val="0"/>
          <w:numId w:val="8"/>
        </w:numPr>
        <w:rPr>
          <w:color w:val="000000" w:themeColor="text1"/>
        </w:rPr>
      </w:pPr>
      <w:r w:rsidRPr="00171BF7">
        <w:rPr>
          <w:color w:val="000000" w:themeColor="text1"/>
        </w:rPr>
        <w:t>establish clear expectations;</w:t>
      </w:r>
    </w:p>
    <w:p w:rsidR="00171BF7" w:rsidRPr="00171BF7" w:rsidRDefault="00171BF7" w:rsidP="006F36E4">
      <w:pPr>
        <w:pStyle w:val="NormalWeb"/>
        <w:numPr>
          <w:ilvl w:val="0"/>
          <w:numId w:val="8"/>
        </w:numPr>
        <w:rPr>
          <w:color w:val="000000" w:themeColor="text1"/>
        </w:rPr>
      </w:pPr>
      <w:r w:rsidRPr="00171BF7">
        <w:rPr>
          <w:color w:val="000000" w:themeColor="text1"/>
        </w:rPr>
        <w:t>explicitly teach routines;</w:t>
      </w:r>
    </w:p>
    <w:p w:rsidR="00171BF7" w:rsidRPr="00171BF7" w:rsidRDefault="00171BF7" w:rsidP="006F36E4">
      <w:pPr>
        <w:pStyle w:val="NormalWeb"/>
        <w:numPr>
          <w:ilvl w:val="0"/>
          <w:numId w:val="8"/>
        </w:numPr>
        <w:rPr>
          <w:color w:val="000000" w:themeColor="text1"/>
        </w:rPr>
      </w:pPr>
      <w:r w:rsidRPr="00171BF7">
        <w:rPr>
          <w:color w:val="000000" w:themeColor="text1"/>
        </w:rPr>
        <w:t>notice and praise positive behaviour;</w:t>
      </w:r>
    </w:p>
    <w:p w:rsidR="00171BF7" w:rsidRPr="00171BF7" w:rsidRDefault="00171BF7" w:rsidP="006F36E4">
      <w:pPr>
        <w:pStyle w:val="NormalWeb"/>
        <w:numPr>
          <w:ilvl w:val="0"/>
          <w:numId w:val="8"/>
        </w:numPr>
        <w:rPr>
          <w:color w:val="000000" w:themeColor="text1"/>
        </w:rPr>
      </w:pPr>
      <w:r w:rsidRPr="00171BF7">
        <w:rPr>
          <w:color w:val="000000" w:themeColor="text1"/>
        </w:rPr>
        <w:t>remain calm when responding to inappropriate behaviour;</w:t>
      </w:r>
    </w:p>
    <w:p w:rsidR="00171BF7" w:rsidRPr="00171BF7" w:rsidRDefault="00171BF7" w:rsidP="006F36E4">
      <w:pPr>
        <w:pStyle w:val="NormalWeb"/>
        <w:numPr>
          <w:ilvl w:val="0"/>
          <w:numId w:val="8"/>
        </w:numPr>
        <w:rPr>
          <w:color w:val="000000" w:themeColor="text1"/>
        </w:rPr>
      </w:pPr>
      <w:r w:rsidRPr="00171BF7">
        <w:rPr>
          <w:color w:val="000000" w:themeColor="text1"/>
        </w:rPr>
        <w:t>avoid humiliating or publicly shaming children;</w:t>
      </w:r>
    </w:p>
    <w:p w:rsidR="00171BF7" w:rsidRPr="00171BF7" w:rsidRDefault="00171BF7" w:rsidP="006F36E4">
      <w:pPr>
        <w:pStyle w:val="NormalWeb"/>
        <w:numPr>
          <w:ilvl w:val="0"/>
          <w:numId w:val="8"/>
        </w:numPr>
        <w:rPr>
          <w:color w:val="000000" w:themeColor="text1"/>
        </w:rPr>
      </w:pPr>
      <w:r w:rsidRPr="00171BF7">
        <w:rPr>
          <w:color w:val="000000" w:themeColor="text1"/>
        </w:rPr>
        <w:t>maintain children's dignity;</w:t>
      </w:r>
    </w:p>
    <w:p w:rsidR="00171BF7" w:rsidRPr="00171BF7" w:rsidRDefault="00171BF7" w:rsidP="006F36E4">
      <w:pPr>
        <w:pStyle w:val="NormalWeb"/>
        <w:numPr>
          <w:ilvl w:val="0"/>
          <w:numId w:val="8"/>
        </w:numPr>
        <w:rPr>
          <w:color w:val="000000" w:themeColor="text1"/>
        </w:rPr>
      </w:pPr>
      <w:r w:rsidRPr="00171BF7">
        <w:rPr>
          <w:color w:val="000000" w:themeColor="text1"/>
        </w:rPr>
        <w:t>use consequences consistently and proportionately;</w:t>
      </w:r>
    </w:p>
    <w:p w:rsidR="00171BF7" w:rsidRPr="00171BF7" w:rsidRDefault="00171BF7" w:rsidP="006F36E4">
      <w:pPr>
        <w:pStyle w:val="NormalWeb"/>
        <w:numPr>
          <w:ilvl w:val="0"/>
          <w:numId w:val="8"/>
        </w:numPr>
        <w:rPr>
          <w:color w:val="000000" w:themeColor="text1"/>
        </w:rPr>
      </w:pPr>
      <w:r w:rsidRPr="00171BF7">
        <w:rPr>
          <w:color w:val="000000" w:themeColor="text1"/>
        </w:rPr>
        <w:lastRenderedPageBreak/>
        <w:t>follow the TGMC approach;</w:t>
      </w:r>
    </w:p>
    <w:p w:rsidR="00171BF7" w:rsidRPr="00171BF7" w:rsidRDefault="00171BF7" w:rsidP="006F36E4">
      <w:pPr>
        <w:pStyle w:val="NormalWeb"/>
        <w:numPr>
          <w:ilvl w:val="0"/>
          <w:numId w:val="8"/>
        </w:numPr>
        <w:rPr>
          <w:color w:val="000000" w:themeColor="text1"/>
        </w:rPr>
      </w:pPr>
      <w:r w:rsidRPr="00171BF7">
        <w:rPr>
          <w:color w:val="000000" w:themeColor="text1"/>
        </w:rPr>
        <w:t>record significant incidents appropriately;</w:t>
      </w:r>
    </w:p>
    <w:p w:rsidR="00171BF7" w:rsidRPr="00171BF7" w:rsidRDefault="00171BF7" w:rsidP="006F36E4">
      <w:pPr>
        <w:pStyle w:val="NormalWeb"/>
        <w:numPr>
          <w:ilvl w:val="0"/>
          <w:numId w:val="8"/>
        </w:numPr>
        <w:rPr>
          <w:color w:val="000000" w:themeColor="text1"/>
        </w:rPr>
      </w:pPr>
      <w:r w:rsidRPr="00171BF7">
        <w:rPr>
          <w:color w:val="000000" w:themeColor="text1"/>
        </w:rPr>
        <w:t>communicate with colleagues and parents where necessary;</w:t>
      </w:r>
    </w:p>
    <w:p w:rsidR="00171BF7" w:rsidRPr="00171BF7" w:rsidRDefault="00171BF7" w:rsidP="006F36E4">
      <w:pPr>
        <w:pStyle w:val="NormalWeb"/>
        <w:numPr>
          <w:ilvl w:val="0"/>
          <w:numId w:val="8"/>
        </w:numPr>
        <w:rPr>
          <w:color w:val="000000" w:themeColor="text1"/>
        </w:rPr>
      </w:pPr>
      <w:r w:rsidRPr="00171BF7">
        <w:rPr>
          <w:color w:val="000000" w:themeColor="text1"/>
        </w:rPr>
        <w:t>seek support when behaviour is beyond their immediate capacity to manage safely.</w:t>
      </w:r>
    </w:p>
    <w:p w:rsidR="00171BF7" w:rsidRPr="00171BF7" w:rsidRDefault="00171BF7" w:rsidP="00171BF7">
      <w:pPr>
        <w:pStyle w:val="NormalWeb"/>
        <w:rPr>
          <w:color w:val="000000" w:themeColor="text1"/>
        </w:rPr>
      </w:pPr>
      <w:r w:rsidRPr="00171BF7">
        <w:rPr>
          <w:color w:val="000000" w:themeColor="text1"/>
        </w:rPr>
        <w:t>We promote:</w:t>
      </w:r>
    </w:p>
    <w:p w:rsidR="00171BF7" w:rsidRPr="00171BF7" w:rsidRDefault="00171BF7" w:rsidP="00171BF7">
      <w:pPr>
        <w:pStyle w:val="NormalWeb"/>
        <w:rPr>
          <w:color w:val="000000" w:themeColor="text1"/>
        </w:rPr>
      </w:pPr>
      <w:r w:rsidRPr="00171BF7">
        <w:rPr>
          <w:rStyle w:val="Strong"/>
          <w:color w:val="000000" w:themeColor="text1"/>
        </w:rPr>
        <w:t>Praise Positively and Publicly</w:t>
      </w:r>
    </w:p>
    <w:p w:rsidR="00171BF7" w:rsidRPr="00171BF7" w:rsidRDefault="00171BF7" w:rsidP="00171BF7">
      <w:pPr>
        <w:pStyle w:val="NormalWeb"/>
        <w:rPr>
          <w:color w:val="000000" w:themeColor="text1"/>
        </w:rPr>
      </w:pPr>
      <w:r w:rsidRPr="00171BF7">
        <w:rPr>
          <w:color w:val="000000" w:themeColor="text1"/>
        </w:rPr>
        <w:t>and</w:t>
      </w:r>
    </w:p>
    <w:p w:rsidR="00171BF7" w:rsidRPr="00171BF7" w:rsidRDefault="00171BF7" w:rsidP="00171BF7">
      <w:pPr>
        <w:pStyle w:val="NormalWeb"/>
        <w:rPr>
          <w:color w:val="000000" w:themeColor="text1"/>
        </w:rPr>
      </w:pPr>
      <w:r w:rsidRPr="00171BF7">
        <w:rPr>
          <w:rStyle w:val="Strong"/>
          <w:color w:val="000000" w:themeColor="text1"/>
        </w:rPr>
        <w:t>Discuss Disappointment Discreetly.</w:t>
      </w:r>
    </w:p>
    <w:p w:rsidR="00171BF7" w:rsidRPr="00171BF7" w:rsidRDefault="00171BF7" w:rsidP="00171BF7">
      <w:pPr>
        <w:pStyle w:val="NormalWeb"/>
        <w:rPr>
          <w:color w:val="000000" w:themeColor="text1"/>
        </w:rPr>
      </w:pPr>
      <w:r w:rsidRPr="00171BF7">
        <w:rPr>
          <w:color w:val="000000" w:themeColor="text1"/>
        </w:rPr>
        <w:t>Praise should be specific and meaningful, helping children understand exactly what they have done well.</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8. REWARDS AND RECOGNITION</w:t>
      </w:r>
    </w:p>
    <w:p w:rsidR="00171BF7" w:rsidRPr="00171BF7" w:rsidRDefault="00171BF7" w:rsidP="00171BF7">
      <w:pPr>
        <w:pStyle w:val="NormalWeb"/>
        <w:rPr>
          <w:color w:val="000000" w:themeColor="text1"/>
        </w:rPr>
      </w:pPr>
      <w:r w:rsidRPr="00171BF7">
        <w:rPr>
          <w:color w:val="000000" w:themeColor="text1"/>
        </w:rPr>
        <w:t>Positive behaviour and attitudes towards learning are recognised throughout the school.</w:t>
      </w:r>
    </w:p>
    <w:p w:rsidR="00171BF7" w:rsidRPr="00171BF7" w:rsidRDefault="00171BF7" w:rsidP="00171BF7">
      <w:pPr>
        <w:pStyle w:val="NormalWeb"/>
        <w:rPr>
          <w:color w:val="000000" w:themeColor="text1"/>
        </w:rPr>
      </w:pPr>
      <w:r w:rsidRPr="00171BF7">
        <w:rPr>
          <w:color w:val="000000" w:themeColor="text1"/>
        </w:rPr>
        <w:t>Rewards may include:</w:t>
      </w:r>
    </w:p>
    <w:p w:rsidR="00171BF7" w:rsidRPr="00171BF7" w:rsidRDefault="00171BF7" w:rsidP="006F36E4">
      <w:pPr>
        <w:pStyle w:val="NormalWeb"/>
        <w:numPr>
          <w:ilvl w:val="0"/>
          <w:numId w:val="9"/>
        </w:numPr>
        <w:rPr>
          <w:color w:val="000000" w:themeColor="text1"/>
        </w:rPr>
      </w:pPr>
      <w:r w:rsidRPr="00171BF7">
        <w:rPr>
          <w:color w:val="000000" w:themeColor="text1"/>
        </w:rPr>
        <w:t>verbal praise;</w:t>
      </w:r>
    </w:p>
    <w:p w:rsidR="00171BF7" w:rsidRPr="00171BF7" w:rsidRDefault="00171BF7" w:rsidP="006F36E4">
      <w:pPr>
        <w:pStyle w:val="NormalWeb"/>
        <w:numPr>
          <w:ilvl w:val="0"/>
          <w:numId w:val="9"/>
        </w:numPr>
        <w:rPr>
          <w:color w:val="000000" w:themeColor="text1"/>
        </w:rPr>
      </w:pPr>
      <w:r w:rsidRPr="00171BF7">
        <w:rPr>
          <w:color w:val="000000" w:themeColor="text1"/>
        </w:rPr>
        <w:t>positive feedback;</w:t>
      </w:r>
    </w:p>
    <w:p w:rsidR="00171BF7" w:rsidRPr="00171BF7" w:rsidRDefault="00171BF7" w:rsidP="006F36E4">
      <w:pPr>
        <w:pStyle w:val="NormalWeb"/>
        <w:numPr>
          <w:ilvl w:val="0"/>
          <w:numId w:val="9"/>
        </w:numPr>
        <w:rPr>
          <w:color w:val="000000" w:themeColor="text1"/>
        </w:rPr>
      </w:pPr>
      <w:r w:rsidRPr="00171BF7">
        <w:rPr>
          <w:color w:val="000000" w:themeColor="text1"/>
        </w:rPr>
        <w:t>recognition in class;</w:t>
      </w:r>
    </w:p>
    <w:p w:rsidR="00171BF7" w:rsidRPr="00171BF7" w:rsidRDefault="00171BF7" w:rsidP="006F36E4">
      <w:pPr>
        <w:pStyle w:val="NormalWeb"/>
        <w:numPr>
          <w:ilvl w:val="0"/>
          <w:numId w:val="9"/>
        </w:numPr>
        <w:rPr>
          <w:color w:val="000000" w:themeColor="text1"/>
        </w:rPr>
      </w:pPr>
      <w:r w:rsidRPr="00171BF7">
        <w:rPr>
          <w:color w:val="000000" w:themeColor="text1"/>
        </w:rPr>
        <w:t>recognition from another member of staff;</w:t>
      </w:r>
    </w:p>
    <w:p w:rsidR="00171BF7" w:rsidRPr="00171BF7" w:rsidRDefault="00171BF7" w:rsidP="006F36E4">
      <w:pPr>
        <w:pStyle w:val="NormalWeb"/>
        <w:numPr>
          <w:ilvl w:val="0"/>
          <w:numId w:val="9"/>
        </w:numPr>
        <w:rPr>
          <w:color w:val="000000" w:themeColor="text1"/>
        </w:rPr>
      </w:pPr>
      <w:r w:rsidRPr="00171BF7">
        <w:rPr>
          <w:color w:val="000000" w:themeColor="text1"/>
        </w:rPr>
        <w:t>messages or communication with parents/carers;</w:t>
      </w:r>
    </w:p>
    <w:p w:rsidR="00171BF7" w:rsidRPr="00171BF7" w:rsidRDefault="00DA79D3" w:rsidP="006F36E4">
      <w:pPr>
        <w:pStyle w:val="NormalWeb"/>
        <w:numPr>
          <w:ilvl w:val="0"/>
          <w:numId w:val="9"/>
        </w:numPr>
        <w:rPr>
          <w:color w:val="000000" w:themeColor="text1"/>
        </w:rPr>
      </w:pPr>
      <w:r>
        <w:rPr>
          <w:color w:val="000000" w:themeColor="text1"/>
        </w:rPr>
        <w:t>EMBRACE</w:t>
      </w:r>
      <w:r w:rsidR="00171BF7" w:rsidRPr="00171BF7">
        <w:rPr>
          <w:color w:val="000000" w:themeColor="text1"/>
        </w:rPr>
        <w:t xml:space="preserve"> Awards;</w:t>
      </w:r>
    </w:p>
    <w:p w:rsidR="00171BF7" w:rsidRPr="00171BF7" w:rsidRDefault="00171BF7" w:rsidP="006F36E4">
      <w:pPr>
        <w:pStyle w:val="NormalWeb"/>
        <w:numPr>
          <w:ilvl w:val="0"/>
          <w:numId w:val="9"/>
        </w:numPr>
        <w:rPr>
          <w:color w:val="000000" w:themeColor="text1"/>
        </w:rPr>
      </w:pPr>
      <w:r w:rsidRPr="00171BF7">
        <w:rPr>
          <w:color w:val="000000" w:themeColor="text1"/>
        </w:rPr>
        <w:t>Headteacher recognition;</w:t>
      </w:r>
    </w:p>
    <w:p w:rsidR="00171BF7" w:rsidRPr="00171BF7" w:rsidRDefault="00171BF7" w:rsidP="006F36E4">
      <w:pPr>
        <w:pStyle w:val="NormalWeb"/>
        <w:numPr>
          <w:ilvl w:val="0"/>
          <w:numId w:val="9"/>
        </w:numPr>
        <w:rPr>
          <w:color w:val="000000" w:themeColor="text1"/>
        </w:rPr>
      </w:pPr>
      <w:r w:rsidRPr="00171BF7">
        <w:rPr>
          <w:color w:val="000000" w:themeColor="text1"/>
        </w:rPr>
        <w:t>Headteacher's Award;</w:t>
      </w:r>
    </w:p>
    <w:p w:rsidR="00171BF7" w:rsidRPr="00171BF7" w:rsidRDefault="00171BF7" w:rsidP="006F36E4">
      <w:pPr>
        <w:pStyle w:val="NormalWeb"/>
        <w:numPr>
          <w:ilvl w:val="0"/>
          <w:numId w:val="9"/>
        </w:numPr>
        <w:rPr>
          <w:color w:val="000000" w:themeColor="text1"/>
        </w:rPr>
      </w:pPr>
      <w:r w:rsidRPr="00171BF7">
        <w:rPr>
          <w:color w:val="000000" w:themeColor="text1"/>
        </w:rPr>
        <w:t xml:space="preserve">recognition during Friday </w:t>
      </w:r>
      <w:r w:rsidR="00DA79D3">
        <w:rPr>
          <w:color w:val="000000" w:themeColor="text1"/>
        </w:rPr>
        <w:t>EMBRACE</w:t>
      </w:r>
      <w:r w:rsidRPr="00171BF7">
        <w:rPr>
          <w:color w:val="000000" w:themeColor="text1"/>
        </w:rPr>
        <w:t xml:space="preserve"> Assembly;</w:t>
      </w:r>
    </w:p>
    <w:p w:rsidR="00171BF7" w:rsidRPr="00171BF7" w:rsidRDefault="00171BF7" w:rsidP="006F36E4">
      <w:pPr>
        <w:pStyle w:val="NormalWeb"/>
        <w:numPr>
          <w:ilvl w:val="0"/>
          <w:numId w:val="9"/>
        </w:numPr>
        <w:rPr>
          <w:color w:val="000000" w:themeColor="text1"/>
        </w:rPr>
      </w:pPr>
      <w:r w:rsidRPr="00171BF7">
        <w:rPr>
          <w:color w:val="000000" w:themeColor="text1"/>
        </w:rPr>
        <w:t>celebration of kindness, effort, progress and achievement;</w:t>
      </w:r>
    </w:p>
    <w:p w:rsidR="00171BF7" w:rsidRPr="00171BF7" w:rsidRDefault="00171BF7" w:rsidP="006F36E4">
      <w:pPr>
        <w:pStyle w:val="NormalWeb"/>
        <w:numPr>
          <w:ilvl w:val="0"/>
          <w:numId w:val="9"/>
        </w:numPr>
        <w:rPr>
          <w:color w:val="000000" w:themeColor="text1"/>
        </w:rPr>
      </w:pPr>
      <w:r w:rsidRPr="00171BF7">
        <w:rPr>
          <w:color w:val="000000" w:themeColor="text1"/>
        </w:rPr>
        <w:t>the Headteacher's Tea Party.</w:t>
      </w:r>
    </w:p>
    <w:p w:rsidR="00171BF7" w:rsidRPr="00B04D9F" w:rsidRDefault="00B04D9F" w:rsidP="00171BF7">
      <w:pPr>
        <w:pStyle w:val="Heading2"/>
        <w:rPr>
          <w:color w:val="000000" w:themeColor="text1"/>
        </w:rPr>
      </w:pPr>
      <w:r w:rsidRPr="00B04D9F">
        <w:rPr>
          <w:color w:val="000000" w:themeColor="text1"/>
        </w:rPr>
        <w:t xml:space="preserve">Senior Leader Tea Party </w:t>
      </w:r>
    </w:p>
    <w:p w:rsidR="00171BF7" w:rsidRPr="00171BF7" w:rsidRDefault="00171BF7" w:rsidP="00171BF7">
      <w:pPr>
        <w:pStyle w:val="NormalWeb"/>
        <w:rPr>
          <w:color w:val="000000" w:themeColor="text1"/>
        </w:rPr>
      </w:pPr>
      <w:r w:rsidRPr="00171BF7">
        <w:rPr>
          <w:color w:val="000000" w:themeColor="text1"/>
        </w:rPr>
        <w:t xml:space="preserve">Once each term, two children from each class may be nominated by class teachers and supporting staff to attend the </w:t>
      </w:r>
      <w:r w:rsidR="00B04D9F">
        <w:rPr>
          <w:color w:val="000000" w:themeColor="text1"/>
        </w:rPr>
        <w:t>Senior Leader</w:t>
      </w:r>
      <w:r w:rsidRPr="00171BF7">
        <w:rPr>
          <w:color w:val="000000" w:themeColor="text1"/>
        </w:rPr>
        <w:t xml:space="preserve"> Tea Party.</w:t>
      </w:r>
    </w:p>
    <w:p w:rsidR="00171BF7" w:rsidRPr="00171BF7" w:rsidRDefault="00171BF7" w:rsidP="00171BF7">
      <w:pPr>
        <w:pStyle w:val="NormalWeb"/>
        <w:rPr>
          <w:color w:val="000000" w:themeColor="text1"/>
        </w:rPr>
      </w:pPr>
      <w:r w:rsidRPr="00171BF7">
        <w:rPr>
          <w:color w:val="000000" w:themeColor="text1"/>
        </w:rPr>
        <w:t>Children are selected because they have demonstrated sustained positive behaviour, kindness, responsibility, effort or contribution to the school community.</w:t>
      </w:r>
    </w:p>
    <w:p w:rsidR="00171BF7" w:rsidRPr="00171BF7" w:rsidRDefault="00171BF7" w:rsidP="00171BF7">
      <w:pPr>
        <w:pStyle w:val="NormalWeb"/>
        <w:rPr>
          <w:color w:val="000000" w:themeColor="text1"/>
        </w:rPr>
      </w:pPr>
      <w:r w:rsidRPr="00171BF7">
        <w:rPr>
          <w:color w:val="000000" w:themeColor="text1"/>
        </w:rPr>
        <w:t>The purpose of rewards is to recognise and celebrate positive choices rather than to create competition between children.</w:t>
      </w:r>
    </w:p>
    <w:p w:rsidR="00171BF7" w:rsidRPr="00171BF7" w:rsidRDefault="00171BF7" w:rsidP="00171BF7">
      <w:pPr>
        <w:pStyle w:val="NormalWeb"/>
        <w:rPr>
          <w:color w:val="000000" w:themeColor="text1"/>
        </w:rPr>
      </w:pPr>
      <w:r w:rsidRPr="00171BF7">
        <w:rPr>
          <w:color w:val="000000" w:themeColor="text1"/>
        </w:rPr>
        <w:t>Staff should ensure that recognition is inclusive and that all pupils have meaningful opportunities to experience success.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lastRenderedPageBreak/>
        <w:t>9. CLASSROOM BEHAVIOUR</w:t>
      </w:r>
    </w:p>
    <w:p w:rsidR="00171BF7" w:rsidRPr="00171BF7" w:rsidRDefault="00171BF7" w:rsidP="00171BF7">
      <w:pPr>
        <w:pStyle w:val="NormalWeb"/>
        <w:rPr>
          <w:color w:val="000000" w:themeColor="text1"/>
        </w:rPr>
      </w:pPr>
      <w:r w:rsidRPr="00171BF7">
        <w:rPr>
          <w:color w:val="000000" w:themeColor="text1"/>
        </w:rPr>
        <w:t>Every classroom should provide a calm, purposeful and inclusive learning environment.</w:t>
      </w:r>
    </w:p>
    <w:p w:rsidR="00171BF7" w:rsidRPr="00171BF7" w:rsidRDefault="00171BF7" w:rsidP="00171BF7">
      <w:pPr>
        <w:pStyle w:val="NormalWeb"/>
        <w:rPr>
          <w:color w:val="000000" w:themeColor="text1"/>
        </w:rPr>
      </w:pPr>
      <w:r w:rsidRPr="00171BF7">
        <w:rPr>
          <w:color w:val="000000" w:themeColor="text1"/>
        </w:rPr>
        <w:t>Teachers are responsible for establishing and maintaining clear routines.</w:t>
      </w:r>
    </w:p>
    <w:p w:rsidR="00171BF7" w:rsidRPr="00171BF7" w:rsidRDefault="00171BF7" w:rsidP="00171BF7">
      <w:pPr>
        <w:pStyle w:val="NormalWeb"/>
        <w:rPr>
          <w:color w:val="000000" w:themeColor="text1"/>
        </w:rPr>
      </w:pPr>
      <w:r w:rsidRPr="00171BF7">
        <w:rPr>
          <w:color w:val="000000" w:themeColor="text1"/>
        </w:rPr>
        <w:t>This includes explicitly teaching:</w:t>
      </w:r>
    </w:p>
    <w:p w:rsidR="00171BF7" w:rsidRPr="00171BF7" w:rsidRDefault="00171BF7" w:rsidP="006F36E4">
      <w:pPr>
        <w:pStyle w:val="NormalWeb"/>
        <w:numPr>
          <w:ilvl w:val="0"/>
          <w:numId w:val="10"/>
        </w:numPr>
        <w:rPr>
          <w:color w:val="000000" w:themeColor="text1"/>
        </w:rPr>
      </w:pPr>
      <w:r w:rsidRPr="00171BF7">
        <w:rPr>
          <w:color w:val="000000" w:themeColor="text1"/>
        </w:rPr>
        <w:t>entering and leaving the classroom;</w:t>
      </w:r>
    </w:p>
    <w:p w:rsidR="00171BF7" w:rsidRPr="00171BF7" w:rsidRDefault="00171BF7" w:rsidP="006F36E4">
      <w:pPr>
        <w:pStyle w:val="NormalWeb"/>
        <w:numPr>
          <w:ilvl w:val="0"/>
          <w:numId w:val="10"/>
        </w:numPr>
        <w:rPr>
          <w:color w:val="000000" w:themeColor="text1"/>
        </w:rPr>
      </w:pPr>
      <w:r w:rsidRPr="00171BF7">
        <w:rPr>
          <w:color w:val="000000" w:themeColor="text1"/>
        </w:rPr>
        <w:t>beginning learning;</w:t>
      </w:r>
    </w:p>
    <w:p w:rsidR="00171BF7" w:rsidRPr="00171BF7" w:rsidRDefault="00171BF7" w:rsidP="006F36E4">
      <w:pPr>
        <w:pStyle w:val="NormalWeb"/>
        <w:numPr>
          <w:ilvl w:val="0"/>
          <w:numId w:val="10"/>
        </w:numPr>
        <w:rPr>
          <w:color w:val="000000" w:themeColor="text1"/>
        </w:rPr>
      </w:pPr>
      <w:r w:rsidRPr="00171BF7">
        <w:rPr>
          <w:color w:val="000000" w:themeColor="text1"/>
        </w:rPr>
        <w:t>listening;</w:t>
      </w:r>
    </w:p>
    <w:p w:rsidR="00171BF7" w:rsidRPr="00171BF7" w:rsidRDefault="00171BF7" w:rsidP="006F36E4">
      <w:pPr>
        <w:pStyle w:val="NormalWeb"/>
        <w:numPr>
          <w:ilvl w:val="0"/>
          <w:numId w:val="10"/>
        </w:numPr>
        <w:rPr>
          <w:color w:val="000000" w:themeColor="text1"/>
        </w:rPr>
      </w:pPr>
      <w:r w:rsidRPr="00171BF7">
        <w:rPr>
          <w:color w:val="000000" w:themeColor="text1"/>
        </w:rPr>
        <w:t>responding to instructions;</w:t>
      </w:r>
    </w:p>
    <w:p w:rsidR="00171BF7" w:rsidRPr="00171BF7" w:rsidRDefault="00171BF7" w:rsidP="006F36E4">
      <w:pPr>
        <w:pStyle w:val="NormalWeb"/>
        <w:numPr>
          <w:ilvl w:val="0"/>
          <w:numId w:val="10"/>
        </w:numPr>
        <w:rPr>
          <w:color w:val="000000" w:themeColor="text1"/>
        </w:rPr>
      </w:pPr>
      <w:r w:rsidRPr="00171BF7">
        <w:rPr>
          <w:color w:val="000000" w:themeColor="text1"/>
        </w:rPr>
        <w:t>accessing resources;</w:t>
      </w:r>
    </w:p>
    <w:p w:rsidR="00171BF7" w:rsidRPr="00171BF7" w:rsidRDefault="00171BF7" w:rsidP="006F36E4">
      <w:pPr>
        <w:pStyle w:val="NormalWeb"/>
        <w:numPr>
          <w:ilvl w:val="0"/>
          <w:numId w:val="10"/>
        </w:numPr>
        <w:rPr>
          <w:color w:val="000000" w:themeColor="text1"/>
        </w:rPr>
      </w:pPr>
      <w:r w:rsidRPr="00171BF7">
        <w:rPr>
          <w:color w:val="000000" w:themeColor="text1"/>
        </w:rPr>
        <w:t>moving around the classroom;</w:t>
      </w:r>
    </w:p>
    <w:p w:rsidR="00171BF7" w:rsidRPr="00171BF7" w:rsidRDefault="00171BF7" w:rsidP="006F36E4">
      <w:pPr>
        <w:pStyle w:val="NormalWeb"/>
        <w:numPr>
          <w:ilvl w:val="0"/>
          <w:numId w:val="10"/>
        </w:numPr>
        <w:rPr>
          <w:color w:val="000000" w:themeColor="text1"/>
        </w:rPr>
      </w:pPr>
      <w:r w:rsidRPr="00171BF7">
        <w:rPr>
          <w:color w:val="000000" w:themeColor="text1"/>
        </w:rPr>
        <w:t>working independently;</w:t>
      </w:r>
    </w:p>
    <w:p w:rsidR="00171BF7" w:rsidRPr="00171BF7" w:rsidRDefault="00171BF7" w:rsidP="006F36E4">
      <w:pPr>
        <w:pStyle w:val="NormalWeb"/>
        <w:numPr>
          <w:ilvl w:val="0"/>
          <w:numId w:val="10"/>
        </w:numPr>
        <w:rPr>
          <w:color w:val="000000" w:themeColor="text1"/>
        </w:rPr>
      </w:pPr>
      <w:r w:rsidRPr="00171BF7">
        <w:rPr>
          <w:color w:val="000000" w:themeColor="text1"/>
        </w:rPr>
        <w:t>working collaboratively;</w:t>
      </w:r>
    </w:p>
    <w:p w:rsidR="00171BF7" w:rsidRPr="00171BF7" w:rsidRDefault="00171BF7" w:rsidP="006F36E4">
      <w:pPr>
        <w:pStyle w:val="NormalWeb"/>
        <w:numPr>
          <w:ilvl w:val="0"/>
          <w:numId w:val="10"/>
        </w:numPr>
        <w:rPr>
          <w:color w:val="000000" w:themeColor="text1"/>
        </w:rPr>
      </w:pPr>
      <w:r w:rsidRPr="00171BF7">
        <w:rPr>
          <w:color w:val="000000" w:themeColor="text1"/>
        </w:rPr>
        <w:t>changing activities;</w:t>
      </w:r>
    </w:p>
    <w:p w:rsidR="00171BF7" w:rsidRPr="00171BF7" w:rsidRDefault="00171BF7" w:rsidP="006F36E4">
      <w:pPr>
        <w:pStyle w:val="NormalWeb"/>
        <w:numPr>
          <w:ilvl w:val="0"/>
          <w:numId w:val="10"/>
        </w:numPr>
        <w:rPr>
          <w:color w:val="000000" w:themeColor="text1"/>
        </w:rPr>
      </w:pPr>
      <w:r w:rsidRPr="00171BF7">
        <w:rPr>
          <w:color w:val="000000" w:themeColor="text1"/>
        </w:rPr>
        <w:t>completing unfinished work;</w:t>
      </w:r>
    </w:p>
    <w:p w:rsidR="00171BF7" w:rsidRPr="00171BF7" w:rsidRDefault="00171BF7" w:rsidP="006F36E4">
      <w:pPr>
        <w:pStyle w:val="NormalWeb"/>
        <w:numPr>
          <w:ilvl w:val="0"/>
          <w:numId w:val="10"/>
        </w:numPr>
        <w:rPr>
          <w:color w:val="000000" w:themeColor="text1"/>
        </w:rPr>
      </w:pPr>
      <w:r w:rsidRPr="00171BF7">
        <w:rPr>
          <w:color w:val="000000" w:themeColor="text1"/>
        </w:rPr>
        <w:t>asking for help;</w:t>
      </w:r>
    </w:p>
    <w:p w:rsidR="00171BF7" w:rsidRPr="00171BF7" w:rsidRDefault="00171BF7" w:rsidP="006F36E4">
      <w:pPr>
        <w:pStyle w:val="NormalWeb"/>
        <w:numPr>
          <w:ilvl w:val="0"/>
          <w:numId w:val="10"/>
        </w:numPr>
        <w:rPr>
          <w:color w:val="000000" w:themeColor="text1"/>
        </w:rPr>
      </w:pPr>
      <w:r w:rsidRPr="00171BF7">
        <w:rPr>
          <w:color w:val="000000" w:themeColor="text1"/>
        </w:rPr>
        <w:t>using the toilet;</w:t>
      </w:r>
    </w:p>
    <w:p w:rsidR="00171BF7" w:rsidRPr="00171BF7" w:rsidRDefault="00171BF7" w:rsidP="006F36E4">
      <w:pPr>
        <w:pStyle w:val="NormalWeb"/>
        <w:numPr>
          <w:ilvl w:val="0"/>
          <w:numId w:val="10"/>
        </w:numPr>
        <w:rPr>
          <w:color w:val="000000" w:themeColor="text1"/>
        </w:rPr>
      </w:pPr>
      <w:r w:rsidRPr="00171BF7">
        <w:rPr>
          <w:color w:val="000000" w:themeColor="text1"/>
        </w:rPr>
        <w:t>tidying;</w:t>
      </w:r>
    </w:p>
    <w:p w:rsidR="00171BF7" w:rsidRPr="00171BF7" w:rsidRDefault="00171BF7" w:rsidP="006F36E4">
      <w:pPr>
        <w:pStyle w:val="NormalWeb"/>
        <w:numPr>
          <w:ilvl w:val="0"/>
          <w:numId w:val="10"/>
        </w:numPr>
        <w:rPr>
          <w:color w:val="000000" w:themeColor="text1"/>
        </w:rPr>
      </w:pPr>
      <w:r w:rsidRPr="00171BF7">
        <w:rPr>
          <w:color w:val="000000" w:themeColor="text1"/>
        </w:rPr>
        <w:t>finishing lessons.</w:t>
      </w:r>
    </w:p>
    <w:p w:rsidR="00171BF7" w:rsidRPr="00171BF7" w:rsidRDefault="00171BF7" w:rsidP="00171BF7">
      <w:pPr>
        <w:pStyle w:val="NormalWeb"/>
        <w:rPr>
          <w:color w:val="000000" w:themeColor="text1"/>
        </w:rPr>
      </w:pPr>
      <w:r w:rsidRPr="00171BF7">
        <w:rPr>
          <w:color w:val="000000" w:themeColor="text1"/>
        </w:rPr>
        <w:t>At the beginning of the academic year, teachers will spend time teaching and practising these routines.</w:t>
      </w:r>
    </w:p>
    <w:p w:rsidR="00171BF7" w:rsidRPr="00171BF7" w:rsidRDefault="00171BF7" w:rsidP="00171BF7">
      <w:pPr>
        <w:pStyle w:val="NormalWeb"/>
        <w:rPr>
          <w:color w:val="000000" w:themeColor="text1"/>
        </w:rPr>
      </w:pPr>
      <w:r w:rsidRPr="00171BF7">
        <w:rPr>
          <w:color w:val="000000" w:themeColor="text1"/>
        </w:rPr>
        <w:t>Where necessary, routines will be revisited throughout the year.</w:t>
      </w:r>
    </w:p>
    <w:p w:rsidR="00171BF7" w:rsidRPr="00171BF7" w:rsidRDefault="00171BF7" w:rsidP="00171BF7">
      <w:pPr>
        <w:pStyle w:val="Heading1"/>
        <w:rPr>
          <w:color w:val="000000" w:themeColor="text1"/>
        </w:rPr>
      </w:pPr>
      <w:r w:rsidRPr="00171BF7">
        <w:rPr>
          <w:color w:val="000000" w:themeColor="text1"/>
        </w:rPr>
        <w:t>10. CLASS CHARTERS</w:t>
      </w:r>
    </w:p>
    <w:p w:rsidR="00171BF7" w:rsidRPr="00171BF7" w:rsidRDefault="00171BF7" w:rsidP="00171BF7">
      <w:pPr>
        <w:pStyle w:val="NormalWeb"/>
        <w:rPr>
          <w:color w:val="000000" w:themeColor="text1"/>
        </w:rPr>
      </w:pPr>
      <w:r w:rsidRPr="00171BF7">
        <w:rPr>
          <w:color w:val="000000" w:themeColor="text1"/>
        </w:rPr>
        <w:t>Each class will develop a class charter with their teacher.</w:t>
      </w:r>
    </w:p>
    <w:p w:rsidR="00171BF7" w:rsidRPr="00171BF7" w:rsidRDefault="00171BF7" w:rsidP="00171BF7">
      <w:pPr>
        <w:pStyle w:val="NormalWeb"/>
        <w:rPr>
          <w:color w:val="000000" w:themeColor="text1"/>
        </w:rPr>
      </w:pPr>
      <w:r w:rsidRPr="00171BF7">
        <w:rPr>
          <w:color w:val="000000" w:themeColor="text1"/>
        </w:rPr>
        <w:t>The charter will e</w:t>
      </w:r>
      <w:r w:rsidR="00B04D9F">
        <w:rPr>
          <w:color w:val="000000" w:themeColor="text1"/>
        </w:rPr>
        <w:t xml:space="preserve">stablish shared expectations and link to Catholic Social Teaching and EMBRACE. </w:t>
      </w:r>
    </w:p>
    <w:p w:rsidR="00171BF7" w:rsidRPr="00171BF7" w:rsidRDefault="00171BF7" w:rsidP="00171BF7">
      <w:pPr>
        <w:pStyle w:val="NormalWeb"/>
        <w:rPr>
          <w:color w:val="000000" w:themeColor="text1"/>
        </w:rPr>
      </w:pPr>
      <w:r w:rsidRPr="00171BF7">
        <w:rPr>
          <w:color w:val="000000" w:themeColor="text1"/>
        </w:rPr>
        <w:t>Children should have a meaningful role in developing the charter so that they understand that they are active members of the school community.</w:t>
      </w:r>
    </w:p>
    <w:p w:rsidR="00171BF7" w:rsidRPr="00171BF7" w:rsidRDefault="00171BF7" w:rsidP="00171BF7">
      <w:pPr>
        <w:pStyle w:val="NormalWeb"/>
        <w:rPr>
          <w:color w:val="000000" w:themeColor="text1"/>
        </w:rPr>
      </w:pPr>
      <w:r w:rsidRPr="00171BF7">
        <w:rPr>
          <w:color w:val="000000" w:themeColor="text1"/>
        </w:rPr>
        <w:t>The class charter complements, but does not replace, the expectations contained within this policy.</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11. CALM CORNERS AND REGULATION SUPPORT</w:t>
      </w:r>
    </w:p>
    <w:p w:rsidR="00171BF7" w:rsidRPr="00171BF7" w:rsidRDefault="00171BF7" w:rsidP="00171BF7">
      <w:pPr>
        <w:pStyle w:val="NormalWeb"/>
        <w:rPr>
          <w:color w:val="000000" w:themeColor="text1"/>
        </w:rPr>
      </w:pPr>
      <w:r w:rsidRPr="00171BF7">
        <w:rPr>
          <w:color w:val="000000" w:themeColor="text1"/>
        </w:rPr>
        <w:t xml:space="preserve">Every classroom has access to a </w:t>
      </w:r>
      <w:r w:rsidRPr="00171BF7">
        <w:rPr>
          <w:rStyle w:val="Strong"/>
          <w:color w:val="000000" w:themeColor="text1"/>
        </w:rPr>
        <w:t>Calm Corner</w:t>
      </w:r>
      <w:r w:rsidRPr="00171BF7">
        <w:rPr>
          <w:color w:val="000000" w:themeColor="text1"/>
        </w:rPr>
        <w:t xml:space="preserve"> containing age-appropriate regulation resources.</w:t>
      </w:r>
    </w:p>
    <w:p w:rsidR="00171BF7" w:rsidRPr="00171BF7" w:rsidRDefault="00171BF7" w:rsidP="00171BF7">
      <w:pPr>
        <w:pStyle w:val="NormalWeb"/>
        <w:rPr>
          <w:color w:val="000000" w:themeColor="text1"/>
        </w:rPr>
      </w:pPr>
      <w:r w:rsidRPr="00171BF7">
        <w:rPr>
          <w:color w:val="000000" w:themeColor="text1"/>
        </w:rPr>
        <w:t>A Calm Corner is not a punishment or reward.</w:t>
      </w:r>
    </w:p>
    <w:p w:rsidR="00171BF7" w:rsidRPr="00171BF7" w:rsidRDefault="00171BF7" w:rsidP="00171BF7">
      <w:pPr>
        <w:pStyle w:val="NormalWeb"/>
        <w:rPr>
          <w:color w:val="000000" w:themeColor="text1"/>
        </w:rPr>
      </w:pPr>
      <w:r w:rsidRPr="00171BF7">
        <w:rPr>
          <w:color w:val="000000" w:themeColor="text1"/>
        </w:rPr>
        <w:lastRenderedPageBreak/>
        <w:t>It provides children with an opportunity to regulate when they are experiencing heightened emotions or are temporarily unable to engage successfully with learning.</w:t>
      </w:r>
    </w:p>
    <w:p w:rsidR="00171BF7" w:rsidRPr="00171BF7" w:rsidRDefault="00171BF7" w:rsidP="00171BF7">
      <w:pPr>
        <w:pStyle w:val="NormalWeb"/>
        <w:rPr>
          <w:color w:val="000000" w:themeColor="text1"/>
        </w:rPr>
      </w:pPr>
      <w:r w:rsidRPr="00171BF7">
        <w:rPr>
          <w:color w:val="000000" w:themeColor="text1"/>
        </w:rPr>
        <w:t>Appropriate strategies may include:</w:t>
      </w:r>
    </w:p>
    <w:p w:rsidR="00171BF7" w:rsidRPr="00171BF7" w:rsidRDefault="00171BF7" w:rsidP="006F36E4">
      <w:pPr>
        <w:pStyle w:val="NormalWeb"/>
        <w:numPr>
          <w:ilvl w:val="0"/>
          <w:numId w:val="12"/>
        </w:numPr>
        <w:rPr>
          <w:color w:val="000000" w:themeColor="text1"/>
        </w:rPr>
      </w:pPr>
      <w:r w:rsidRPr="00171BF7">
        <w:rPr>
          <w:color w:val="000000" w:themeColor="text1"/>
        </w:rPr>
        <w:t>breathing exercises;</w:t>
      </w:r>
    </w:p>
    <w:p w:rsidR="00171BF7" w:rsidRPr="00171BF7" w:rsidRDefault="00171BF7" w:rsidP="006F36E4">
      <w:pPr>
        <w:pStyle w:val="NormalWeb"/>
        <w:numPr>
          <w:ilvl w:val="0"/>
          <w:numId w:val="12"/>
        </w:numPr>
        <w:rPr>
          <w:color w:val="000000" w:themeColor="text1"/>
        </w:rPr>
      </w:pPr>
      <w:r w:rsidRPr="00171BF7">
        <w:rPr>
          <w:color w:val="000000" w:themeColor="text1"/>
        </w:rPr>
        <w:t>quiet reflection;</w:t>
      </w:r>
    </w:p>
    <w:p w:rsidR="00171BF7" w:rsidRPr="00171BF7" w:rsidRDefault="00171BF7" w:rsidP="006F36E4">
      <w:pPr>
        <w:pStyle w:val="NormalWeb"/>
        <w:numPr>
          <w:ilvl w:val="0"/>
          <w:numId w:val="12"/>
        </w:numPr>
        <w:rPr>
          <w:color w:val="000000" w:themeColor="text1"/>
        </w:rPr>
      </w:pPr>
      <w:r w:rsidRPr="00171BF7">
        <w:rPr>
          <w:color w:val="000000" w:themeColor="text1"/>
        </w:rPr>
        <w:t>movement;</w:t>
      </w:r>
    </w:p>
    <w:p w:rsidR="00171BF7" w:rsidRPr="00171BF7" w:rsidRDefault="00171BF7" w:rsidP="006F36E4">
      <w:pPr>
        <w:pStyle w:val="NormalWeb"/>
        <w:numPr>
          <w:ilvl w:val="0"/>
          <w:numId w:val="12"/>
        </w:numPr>
        <w:rPr>
          <w:color w:val="000000" w:themeColor="text1"/>
        </w:rPr>
      </w:pPr>
      <w:r w:rsidRPr="00171BF7">
        <w:rPr>
          <w:color w:val="000000" w:themeColor="text1"/>
        </w:rPr>
        <w:t>sensory resources;</w:t>
      </w:r>
    </w:p>
    <w:p w:rsidR="00171BF7" w:rsidRPr="00171BF7" w:rsidRDefault="00171BF7" w:rsidP="006F36E4">
      <w:pPr>
        <w:pStyle w:val="NormalWeb"/>
        <w:numPr>
          <w:ilvl w:val="0"/>
          <w:numId w:val="12"/>
        </w:numPr>
        <w:rPr>
          <w:color w:val="000000" w:themeColor="text1"/>
        </w:rPr>
      </w:pPr>
      <w:r w:rsidRPr="00171BF7">
        <w:rPr>
          <w:color w:val="000000" w:themeColor="text1"/>
        </w:rPr>
        <w:t>visual prompts;</w:t>
      </w:r>
    </w:p>
    <w:p w:rsidR="00171BF7" w:rsidRPr="00171BF7" w:rsidRDefault="00171BF7" w:rsidP="006F36E4">
      <w:pPr>
        <w:pStyle w:val="NormalWeb"/>
        <w:numPr>
          <w:ilvl w:val="0"/>
          <w:numId w:val="12"/>
        </w:numPr>
        <w:rPr>
          <w:color w:val="000000" w:themeColor="text1"/>
        </w:rPr>
      </w:pPr>
      <w:r w:rsidRPr="00171BF7">
        <w:rPr>
          <w:color w:val="000000" w:themeColor="text1"/>
        </w:rPr>
        <w:t>calming activities;</w:t>
      </w:r>
    </w:p>
    <w:p w:rsidR="00171BF7" w:rsidRPr="00171BF7" w:rsidRDefault="00171BF7" w:rsidP="006F36E4">
      <w:pPr>
        <w:pStyle w:val="NormalWeb"/>
        <w:numPr>
          <w:ilvl w:val="0"/>
          <w:numId w:val="12"/>
        </w:numPr>
        <w:rPr>
          <w:color w:val="000000" w:themeColor="text1"/>
        </w:rPr>
      </w:pPr>
      <w:r w:rsidRPr="00171BF7">
        <w:rPr>
          <w:color w:val="000000" w:themeColor="text1"/>
        </w:rPr>
        <w:t>talking with an adult;</w:t>
      </w:r>
    </w:p>
    <w:p w:rsidR="00171BF7" w:rsidRPr="00171BF7" w:rsidRDefault="00171BF7" w:rsidP="006F36E4">
      <w:pPr>
        <w:pStyle w:val="NormalWeb"/>
        <w:numPr>
          <w:ilvl w:val="0"/>
          <w:numId w:val="12"/>
        </w:numPr>
        <w:rPr>
          <w:color w:val="000000" w:themeColor="text1"/>
        </w:rPr>
      </w:pPr>
      <w:r w:rsidRPr="00171BF7">
        <w:rPr>
          <w:color w:val="000000" w:themeColor="text1"/>
        </w:rPr>
        <w:t>other agreed regulation strategies.</w:t>
      </w:r>
    </w:p>
    <w:p w:rsidR="00171BF7" w:rsidRPr="00171BF7" w:rsidRDefault="00171BF7" w:rsidP="00171BF7">
      <w:pPr>
        <w:pStyle w:val="NormalWeb"/>
        <w:rPr>
          <w:color w:val="000000" w:themeColor="text1"/>
        </w:rPr>
      </w:pPr>
      <w:r w:rsidRPr="00171BF7">
        <w:rPr>
          <w:color w:val="000000" w:themeColor="text1"/>
        </w:rPr>
        <w:t>The use of a Calm Corner should be:</w:t>
      </w:r>
    </w:p>
    <w:p w:rsidR="00171BF7" w:rsidRPr="00171BF7" w:rsidRDefault="00171BF7" w:rsidP="006F36E4">
      <w:pPr>
        <w:pStyle w:val="NormalWeb"/>
        <w:numPr>
          <w:ilvl w:val="0"/>
          <w:numId w:val="13"/>
        </w:numPr>
        <w:rPr>
          <w:color w:val="000000" w:themeColor="text1"/>
        </w:rPr>
      </w:pPr>
      <w:r w:rsidRPr="00171BF7">
        <w:rPr>
          <w:color w:val="000000" w:themeColor="text1"/>
        </w:rPr>
        <w:t>brief;</w:t>
      </w:r>
    </w:p>
    <w:p w:rsidR="00171BF7" w:rsidRPr="00171BF7" w:rsidRDefault="00171BF7" w:rsidP="006F36E4">
      <w:pPr>
        <w:pStyle w:val="NormalWeb"/>
        <w:numPr>
          <w:ilvl w:val="0"/>
          <w:numId w:val="13"/>
        </w:numPr>
        <w:rPr>
          <w:color w:val="000000" w:themeColor="text1"/>
        </w:rPr>
      </w:pPr>
      <w:r w:rsidRPr="00171BF7">
        <w:rPr>
          <w:color w:val="000000" w:themeColor="text1"/>
        </w:rPr>
        <w:t>purposeful;</w:t>
      </w:r>
    </w:p>
    <w:p w:rsidR="00171BF7" w:rsidRPr="00171BF7" w:rsidRDefault="00171BF7" w:rsidP="006F36E4">
      <w:pPr>
        <w:pStyle w:val="NormalWeb"/>
        <w:numPr>
          <w:ilvl w:val="0"/>
          <w:numId w:val="13"/>
        </w:numPr>
        <w:rPr>
          <w:color w:val="000000" w:themeColor="text1"/>
        </w:rPr>
      </w:pPr>
      <w:r w:rsidRPr="00171BF7">
        <w:rPr>
          <w:color w:val="000000" w:themeColor="text1"/>
        </w:rPr>
        <w:t>proportionate;</w:t>
      </w:r>
    </w:p>
    <w:p w:rsidR="00171BF7" w:rsidRPr="00171BF7" w:rsidRDefault="00171BF7" w:rsidP="006F36E4">
      <w:pPr>
        <w:pStyle w:val="NormalWeb"/>
        <w:numPr>
          <w:ilvl w:val="0"/>
          <w:numId w:val="13"/>
        </w:numPr>
        <w:rPr>
          <w:color w:val="000000" w:themeColor="text1"/>
        </w:rPr>
      </w:pPr>
      <w:r w:rsidRPr="00171BF7">
        <w:rPr>
          <w:color w:val="000000" w:themeColor="text1"/>
        </w:rPr>
        <w:t>supported where appropriate;</w:t>
      </w:r>
    </w:p>
    <w:p w:rsidR="00171BF7" w:rsidRPr="00171BF7" w:rsidRDefault="00171BF7" w:rsidP="006F36E4">
      <w:pPr>
        <w:pStyle w:val="NormalWeb"/>
        <w:numPr>
          <w:ilvl w:val="0"/>
          <w:numId w:val="13"/>
        </w:numPr>
        <w:rPr>
          <w:color w:val="000000" w:themeColor="text1"/>
        </w:rPr>
      </w:pPr>
      <w:r w:rsidRPr="00171BF7">
        <w:rPr>
          <w:color w:val="000000" w:themeColor="text1"/>
        </w:rPr>
        <w:t>followed by a return to learning.</w:t>
      </w:r>
    </w:p>
    <w:p w:rsidR="00171BF7" w:rsidRPr="00171BF7" w:rsidRDefault="00171BF7" w:rsidP="00171BF7">
      <w:pPr>
        <w:pStyle w:val="NormalWeb"/>
        <w:rPr>
          <w:color w:val="000000" w:themeColor="text1"/>
        </w:rPr>
      </w:pPr>
      <w:r w:rsidRPr="00171BF7">
        <w:rPr>
          <w:color w:val="000000" w:themeColor="text1"/>
        </w:rPr>
        <w:t>Children should return to learning once they are sufficiently regulated.</w:t>
      </w:r>
    </w:p>
    <w:p w:rsidR="00171BF7" w:rsidRPr="00171BF7" w:rsidRDefault="00171BF7" w:rsidP="00171BF7">
      <w:pPr>
        <w:pStyle w:val="NormalWeb"/>
        <w:rPr>
          <w:color w:val="000000" w:themeColor="text1"/>
        </w:rPr>
      </w:pPr>
      <w:r w:rsidRPr="00171BF7">
        <w:rPr>
          <w:color w:val="000000" w:themeColor="text1"/>
        </w:rPr>
        <w:t>Children should not routinely be removed from their classroom as a behaviour sanction.</w:t>
      </w:r>
    </w:p>
    <w:p w:rsidR="00171BF7" w:rsidRPr="00171BF7" w:rsidRDefault="00171BF7" w:rsidP="00171BF7">
      <w:pPr>
        <w:pStyle w:val="NormalWeb"/>
        <w:rPr>
          <w:color w:val="000000" w:themeColor="text1"/>
        </w:rPr>
      </w:pPr>
      <w:r w:rsidRPr="00171BF7">
        <w:rPr>
          <w:color w:val="000000" w:themeColor="text1"/>
        </w:rPr>
        <w:t>The former sensory-room and buddy-class arrangements are not part of the school's routine behaviour system.</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12. THE GOOD MORNING CLUB (TGMC)</w:t>
      </w:r>
    </w:p>
    <w:p w:rsidR="00171BF7" w:rsidRPr="00171BF7" w:rsidRDefault="00171BF7" w:rsidP="00171BF7">
      <w:pPr>
        <w:pStyle w:val="NormalWeb"/>
        <w:rPr>
          <w:color w:val="000000" w:themeColor="text1"/>
        </w:rPr>
      </w:pPr>
      <w:r w:rsidRPr="00171BF7">
        <w:rPr>
          <w:color w:val="000000" w:themeColor="text1"/>
        </w:rPr>
        <w:t xml:space="preserve">At St Monica's, </w:t>
      </w:r>
      <w:r w:rsidRPr="00171BF7">
        <w:rPr>
          <w:rStyle w:val="Strong"/>
          <w:color w:val="000000" w:themeColor="text1"/>
        </w:rPr>
        <w:t>The Good Morning Club (TGMC)</w:t>
      </w:r>
      <w:r w:rsidRPr="00171BF7">
        <w:rPr>
          <w:color w:val="000000" w:themeColor="text1"/>
        </w:rPr>
        <w:t xml:space="preserve"> forms an integral part of our approach to relationships, behaviour and emotional regulation.</w:t>
      </w:r>
    </w:p>
    <w:p w:rsidR="00171BF7" w:rsidRPr="00171BF7" w:rsidRDefault="00171BF7" w:rsidP="00171BF7">
      <w:pPr>
        <w:pStyle w:val="NormalWeb"/>
        <w:rPr>
          <w:color w:val="000000" w:themeColor="text1"/>
        </w:rPr>
      </w:pPr>
      <w:r w:rsidRPr="00171BF7">
        <w:rPr>
          <w:color w:val="000000" w:themeColor="text1"/>
        </w:rPr>
        <w:t>TGMC is based on the principle:</w:t>
      </w:r>
    </w:p>
    <w:p w:rsidR="00171BF7" w:rsidRPr="00171BF7" w:rsidRDefault="00171BF7" w:rsidP="00171BF7">
      <w:pPr>
        <w:pStyle w:val="Heading1"/>
        <w:rPr>
          <w:color w:val="000000" w:themeColor="text1"/>
        </w:rPr>
      </w:pPr>
      <w:r w:rsidRPr="00171BF7">
        <w:rPr>
          <w:rStyle w:val="Strong"/>
          <w:b/>
          <w:bCs w:val="0"/>
          <w:color w:val="000000" w:themeColor="text1"/>
        </w:rPr>
        <w:t>REGULATE TO EDUCATE</w:t>
      </w:r>
    </w:p>
    <w:p w:rsidR="00171BF7" w:rsidRPr="00171BF7" w:rsidRDefault="00171BF7" w:rsidP="00171BF7">
      <w:pPr>
        <w:pStyle w:val="NormalWeb"/>
        <w:rPr>
          <w:color w:val="000000" w:themeColor="text1"/>
        </w:rPr>
      </w:pPr>
      <w:r w:rsidRPr="00171BF7">
        <w:rPr>
          <w:color w:val="000000" w:themeColor="text1"/>
        </w:rPr>
        <w:t>We recognise that children learn most effectively when they feel safe, connected and emotionally ready.</w:t>
      </w:r>
    </w:p>
    <w:p w:rsidR="00171BF7" w:rsidRPr="00171BF7" w:rsidRDefault="00171BF7" w:rsidP="00171BF7">
      <w:pPr>
        <w:pStyle w:val="NormalWeb"/>
        <w:rPr>
          <w:color w:val="000000" w:themeColor="text1"/>
        </w:rPr>
      </w:pPr>
      <w:r w:rsidRPr="00171BF7">
        <w:rPr>
          <w:color w:val="000000" w:themeColor="text1"/>
        </w:rPr>
        <w:t>TGMC does not replace our behaviour expectations or consequences.</w:t>
      </w:r>
    </w:p>
    <w:p w:rsidR="00171BF7" w:rsidRPr="00171BF7" w:rsidRDefault="00171BF7" w:rsidP="00171BF7">
      <w:pPr>
        <w:pStyle w:val="NormalWeb"/>
        <w:rPr>
          <w:color w:val="000000" w:themeColor="text1"/>
        </w:rPr>
      </w:pPr>
      <w:r w:rsidRPr="00171BF7">
        <w:rPr>
          <w:color w:val="000000" w:themeColor="text1"/>
        </w:rPr>
        <w:t>Instead, it provides a framework through which adults can understand behaviour, support regulation, teach appropriate responses and restore relationships.</w:t>
      </w:r>
    </w:p>
    <w:p w:rsidR="00171BF7" w:rsidRPr="00171BF7" w:rsidRDefault="00171BF7" w:rsidP="00171BF7">
      <w:pPr>
        <w:pStyle w:val="NormalWeb"/>
        <w:rPr>
          <w:color w:val="000000" w:themeColor="text1"/>
        </w:rPr>
      </w:pPr>
      <w:r w:rsidRPr="00171BF7">
        <w:rPr>
          <w:color w:val="000000" w:themeColor="text1"/>
        </w:rPr>
        <w:t>Our TGMC approach is:</w:t>
      </w:r>
    </w:p>
    <w:p w:rsidR="00171BF7" w:rsidRPr="00171BF7" w:rsidRDefault="00171BF7" w:rsidP="00171BF7">
      <w:pPr>
        <w:pStyle w:val="NormalWeb"/>
        <w:rPr>
          <w:color w:val="000000" w:themeColor="text1"/>
        </w:rPr>
      </w:pPr>
      <w:r w:rsidRPr="00171BF7">
        <w:rPr>
          <w:rStyle w:val="Strong"/>
          <w:color w:val="000000" w:themeColor="text1"/>
        </w:rPr>
        <w:t>CONNECT → REGULATE → TEACH → RESTORE → EMPOWER</w:t>
      </w:r>
    </w:p>
    <w:p w:rsidR="00171BF7" w:rsidRPr="00171BF7" w:rsidRDefault="00171BF7" w:rsidP="00171BF7">
      <w:pPr>
        <w:pStyle w:val="Heading3"/>
        <w:rPr>
          <w:color w:val="000000" w:themeColor="text1"/>
        </w:rPr>
      </w:pPr>
      <w:r w:rsidRPr="00171BF7">
        <w:rPr>
          <w:color w:val="000000" w:themeColor="text1"/>
        </w:rPr>
        <w:lastRenderedPageBreak/>
        <w:t>Connect</w:t>
      </w:r>
    </w:p>
    <w:p w:rsidR="00171BF7" w:rsidRPr="00171BF7" w:rsidRDefault="00171BF7" w:rsidP="00171BF7">
      <w:pPr>
        <w:pStyle w:val="NormalWeb"/>
        <w:rPr>
          <w:color w:val="000000" w:themeColor="text1"/>
        </w:rPr>
      </w:pPr>
      <w:r w:rsidRPr="00171BF7">
        <w:rPr>
          <w:color w:val="000000" w:themeColor="text1"/>
        </w:rPr>
        <w:t>Build a positive relationship and establish what is happening.</w:t>
      </w:r>
    </w:p>
    <w:p w:rsidR="00171BF7" w:rsidRPr="00171BF7" w:rsidRDefault="00171BF7" w:rsidP="00171BF7">
      <w:pPr>
        <w:pStyle w:val="Heading3"/>
        <w:rPr>
          <w:color w:val="000000" w:themeColor="text1"/>
        </w:rPr>
      </w:pPr>
      <w:r w:rsidRPr="00171BF7">
        <w:rPr>
          <w:color w:val="000000" w:themeColor="text1"/>
        </w:rPr>
        <w:t>Regulate</w:t>
      </w:r>
    </w:p>
    <w:p w:rsidR="00171BF7" w:rsidRPr="00171BF7" w:rsidRDefault="00171BF7" w:rsidP="00171BF7">
      <w:pPr>
        <w:pStyle w:val="NormalWeb"/>
        <w:rPr>
          <w:color w:val="000000" w:themeColor="text1"/>
        </w:rPr>
      </w:pPr>
      <w:r w:rsidRPr="00171BF7">
        <w:rPr>
          <w:color w:val="000000" w:themeColor="text1"/>
        </w:rPr>
        <w:t>Support the child to become emotionally ready to engage.</w:t>
      </w:r>
    </w:p>
    <w:p w:rsidR="00171BF7" w:rsidRPr="00171BF7" w:rsidRDefault="00171BF7" w:rsidP="00171BF7">
      <w:pPr>
        <w:pStyle w:val="Heading3"/>
        <w:rPr>
          <w:color w:val="000000" w:themeColor="text1"/>
        </w:rPr>
      </w:pPr>
      <w:r w:rsidRPr="00171BF7">
        <w:rPr>
          <w:color w:val="000000" w:themeColor="text1"/>
        </w:rPr>
        <w:t>Teach</w:t>
      </w:r>
    </w:p>
    <w:p w:rsidR="00171BF7" w:rsidRPr="00171BF7" w:rsidRDefault="00171BF7" w:rsidP="00171BF7">
      <w:pPr>
        <w:pStyle w:val="NormalWeb"/>
        <w:rPr>
          <w:color w:val="000000" w:themeColor="text1"/>
        </w:rPr>
      </w:pPr>
      <w:r w:rsidRPr="00171BF7">
        <w:rPr>
          <w:color w:val="000000" w:themeColor="text1"/>
        </w:rPr>
        <w:t>Teach or reteach the behaviour or skill required.</w:t>
      </w:r>
    </w:p>
    <w:p w:rsidR="00171BF7" w:rsidRPr="00171BF7" w:rsidRDefault="00171BF7" w:rsidP="00171BF7">
      <w:pPr>
        <w:pStyle w:val="Heading3"/>
        <w:rPr>
          <w:color w:val="000000" w:themeColor="text1"/>
        </w:rPr>
      </w:pPr>
      <w:r w:rsidRPr="00171BF7">
        <w:rPr>
          <w:color w:val="000000" w:themeColor="text1"/>
        </w:rPr>
        <w:t>Restore</w:t>
      </w:r>
    </w:p>
    <w:p w:rsidR="00171BF7" w:rsidRPr="00171BF7" w:rsidRDefault="00171BF7" w:rsidP="00171BF7">
      <w:pPr>
        <w:pStyle w:val="NormalWeb"/>
        <w:rPr>
          <w:color w:val="000000" w:themeColor="text1"/>
        </w:rPr>
      </w:pPr>
      <w:r w:rsidRPr="00171BF7">
        <w:rPr>
          <w:color w:val="000000" w:themeColor="text1"/>
        </w:rPr>
        <w:t>Repair relationships and address the impact of the behaviour.</w:t>
      </w:r>
    </w:p>
    <w:p w:rsidR="00171BF7" w:rsidRPr="00171BF7" w:rsidRDefault="00171BF7" w:rsidP="00171BF7">
      <w:pPr>
        <w:pStyle w:val="Heading3"/>
        <w:rPr>
          <w:color w:val="000000" w:themeColor="text1"/>
        </w:rPr>
      </w:pPr>
      <w:r w:rsidRPr="00171BF7">
        <w:rPr>
          <w:color w:val="000000" w:themeColor="text1"/>
        </w:rPr>
        <w:t>Empower</w:t>
      </w:r>
    </w:p>
    <w:p w:rsidR="00171BF7" w:rsidRPr="00171BF7" w:rsidRDefault="00171BF7" w:rsidP="00171BF7">
      <w:pPr>
        <w:pStyle w:val="NormalWeb"/>
        <w:rPr>
          <w:color w:val="000000" w:themeColor="text1"/>
        </w:rPr>
      </w:pPr>
      <w:r w:rsidRPr="00171BF7">
        <w:rPr>
          <w:color w:val="000000" w:themeColor="text1"/>
        </w:rPr>
        <w:t>Help the child develop the skills and independence to make better choices in the future.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13. RESPONDING TO INAPPROPRIATE BEHAVIOUR</w:t>
      </w:r>
    </w:p>
    <w:p w:rsidR="00171BF7" w:rsidRPr="00171BF7" w:rsidRDefault="00171BF7" w:rsidP="00171BF7">
      <w:pPr>
        <w:pStyle w:val="NormalWeb"/>
        <w:rPr>
          <w:color w:val="000000" w:themeColor="text1"/>
        </w:rPr>
      </w:pPr>
      <w:r w:rsidRPr="00171BF7">
        <w:rPr>
          <w:color w:val="000000" w:themeColor="text1"/>
        </w:rPr>
        <w:t>When behaviour does not meet expectations, staff should respond calmly, consistently and proportionately.</w:t>
      </w:r>
    </w:p>
    <w:p w:rsidR="00171BF7" w:rsidRPr="00171BF7" w:rsidRDefault="00171BF7" w:rsidP="00171BF7">
      <w:pPr>
        <w:pStyle w:val="NormalWeb"/>
        <w:rPr>
          <w:color w:val="000000" w:themeColor="text1"/>
        </w:rPr>
      </w:pPr>
      <w:r w:rsidRPr="00171BF7">
        <w:rPr>
          <w:color w:val="000000" w:themeColor="text1"/>
        </w:rPr>
        <w:t>Where appropriate, the following sequence should be used:</w:t>
      </w:r>
    </w:p>
    <w:p w:rsidR="00171BF7" w:rsidRPr="00171BF7" w:rsidRDefault="00171BF7" w:rsidP="00171BF7">
      <w:pPr>
        <w:pStyle w:val="Heading3"/>
        <w:rPr>
          <w:color w:val="000000" w:themeColor="text1"/>
        </w:rPr>
      </w:pPr>
      <w:r w:rsidRPr="00171BF7">
        <w:rPr>
          <w:color w:val="000000" w:themeColor="text1"/>
        </w:rPr>
        <w:t>Step 1 – Connect</w:t>
      </w:r>
    </w:p>
    <w:p w:rsidR="00171BF7" w:rsidRPr="00171BF7" w:rsidRDefault="00171BF7" w:rsidP="00171BF7">
      <w:pPr>
        <w:pStyle w:val="NormalWeb"/>
        <w:rPr>
          <w:color w:val="000000" w:themeColor="text1"/>
        </w:rPr>
      </w:pPr>
      <w:r w:rsidRPr="00171BF7">
        <w:rPr>
          <w:color w:val="000000" w:themeColor="text1"/>
        </w:rPr>
        <w:t>Approach the child calmly and establish what is happening.</w:t>
      </w:r>
    </w:p>
    <w:p w:rsidR="00171BF7" w:rsidRPr="00171BF7" w:rsidRDefault="00171BF7" w:rsidP="00171BF7">
      <w:pPr>
        <w:pStyle w:val="Heading3"/>
        <w:rPr>
          <w:color w:val="000000" w:themeColor="text1"/>
        </w:rPr>
      </w:pPr>
      <w:r w:rsidRPr="00171BF7">
        <w:rPr>
          <w:color w:val="000000" w:themeColor="text1"/>
        </w:rPr>
        <w:t>Step 2 – Regulate</w:t>
      </w:r>
    </w:p>
    <w:p w:rsidR="00171BF7" w:rsidRPr="00171BF7" w:rsidRDefault="00171BF7" w:rsidP="00171BF7">
      <w:pPr>
        <w:pStyle w:val="NormalWeb"/>
        <w:rPr>
          <w:color w:val="000000" w:themeColor="text1"/>
        </w:rPr>
      </w:pPr>
      <w:r w:rsidRPr="00171BF7">
        <w:rPr>
          <w:color w:val="000000" w:themeColor="text1"/>
        </w:rPr>
        <w:t>If the child is dysregulated, provide appropriate support to help them become calm.</w:t>
      </w:r>
    </w:p>
    <w:p w:rsidR="00171BF7" w:rsidRPr="00171BF7" w:rsidRDefault="00171BF7" w:rsidP="00171BF7">
      <w:pPr>
        <w:pStyle w:val="Heading3"/>
        <w:rPr>
          <w:color w:val="000000" w:themeColor="text1"/>
        </w:rPr>
      </w:pPr>
      <w:r w:rsidRPr="00171BF7">
        <w:rPr>
          <w:color w:val="000000" w:themeColor="text1"/>
        </w:rPr>
        <w:t>Step 3 – Remind</w:t>
      </w:r>
    </w:p>
    <w:p w:rsidR="00171BF7" w:rsidRPr="00171BF7" w:rsidRDefault="00171BF7" w:rsidP="00171BF7">
      <w:pPr>
        <w:pStyle w:val="NormalWeb"/>
        <w:rPr>
          <w:color w:val="000000" w:themeColor="text1"/>
        </w:rPr>
      </w:pPr>
      <w:r w:rsidRPr="00171BF7">
        <w:rPr>
          <w:color w:val="000000" w:themeColor="text1"/>
        </w:rPr>
        <w:t>Clearly remind the child of the expected behaviour.</w:t>
      </w:r>
    </w:p>
    <w:p w:rsidR="00171BF7" w:rsidRPr="00171BF7" w:rsidRDefault="00171BF7" w:rsidP="00171BF7">
      <w:pPr>
        <w:pStyle w:val="Heading3"/>
        <w:rPr>
          <w:color w:val="000000" w:themeColor="text1"/>
        </w:rPr>
      </w:pPr>
      <w:r w:rsidRPr="00171BF7">
        <w:rPr>
          <w:color w:val="000000" w:themeColor="text1"/>
        </w:rPr>
        <w:t>Step 4 – Redirect</w:t>
      </w:r>
    </w:p>
    <w:p w:rsidR="00171BF7" w:rsidRPr="00171BF7" w:rsidRDefault="00171BF7" w:rsidP="00171BF7">
      <w:pPr>
        <w:pStyle w:val="NormalWeb"/>
        <w:rPr>
          <w:color w:val="000000" w:themeColor="text1"/>
        </w:rPr>
      </w:pPr>
      <w:r w:rsidRPr="00171BF7">
        <w:rPr>
          <w:color w:val="000000" w:themeColor="text1"/>
        </w:rPr>
        <w:t>Give the child an opportunity to make a positive choice.</w:t>
      </w:r>
    </w:p>
    <w:p w:rsidR="00171BF7" w:rsidRPr="00171BF7" w:rsidRDefault="00171BF7" w:rsidP="00171BF7">
      <w:pPr>
        <w:pStyle w:val="Heading3"/>
        <w:rPr>
          <w:color w:val="000000" w:themeColor="text1"/>
        </w:rPr>
      </w:pPr>
      <w:r w:rsidRPr="00171BF7">
        <w:rPr>
          <w:color w:val="000000" w:themeColor="text1"/>
        </w:rPr>
        <w:t>Step 5 – Teach</w:t>
      </w:r>
    </w:p>
    <w:p w:rsidR="00171BF7" w:rsidRPr="00171BF7" w:rsidRDefault="00171BF7" w:rsidP="00171BF7">
      <w:pPr>
        <w:pStyle w:val="NormalWeb"/>
        <w:rPr>
          <w:color w:val="000000" w:themeColor="text1"/>
        </w:rPr>
      </w:pPr>
      <w:r w:rsidRPr="00171BF7">
        <w:rPr>
          <w:color w:val="000000" w:themeColor="text1"/>
        </w:rPr>
        <w:t>Where necessary, explicitly teach or reteach the expected behaviour.</w:t>
      </w:r>
    </w:p>
    <w:p w:rsidR="00171BF7" w:rsidRPr="00171BF7" w:rsidRDefault="00171BF7" w:rsidP="00171BF7">
      <w:pPr>
        <w:pStyle w:val="Heading3"/>
        <w:rPr>
          <w:color w:val="000000" w:themeColor="text1"/>
        </w:rPr>
      </w:pPr>
      <w:r w:rsidRPr="00171BF7">
        <w:rPr>
          <w:color w:val="000000" w:themeColor="text1"/>
        </w:rPr>
        <w:lastRenderedPageBreak/>
        <w:t>Step 6 – Consequence</w:t>
      </w:r>
    </w:p>
    <w:p w:rsidR="00171BF7" w:rsidRPr="00171BF7" w:rsidRDefault="00171BF7" w:rsidP="00171BF7">
      <w:pPr>
        <w:pStyle w:val="NormalWeb"/>
        <w:rPr>
          <w:color w:val="000000" w:themeColor="text1"/>
        </w:rPr>
      </w:pPr>
      <w:r w:rsidRPr="00171BF7">
        <w:rPr>
          <w:color w:val="000000" w:themeColor="text1"/>
        </w:rPr>
        <w:t>Where behaviour continues or is sufficiently serious, an appropriate consequence may be applied.</w:t>
      </w:r>
    </w:p>
    <w:p w:rsidR="00171BF7" w:rsidRPr="00171BF7" w:rsidRDefault="00171BF7" w:rsidP="00171BF7">
      <w:pPr>
        <w:pStyle w:val="Heading3"/>
        <w:rPr>
          <w:color w:val="000000" w:themeColor="text1"/>
        </w:rPr>
      </w:pPr>
      <w:r w:rsidRPr="00171BF7">
        <w:rPr>
          <w:color w:val="000000" w:themeColor="text1"/>
        </w:rPr>
        <w:t>Step 7 – Restore</w:t>
      </w:r>
    </w:p>
    <w:p w:rsidR="00171BF7" w:rsidRPr="00171BF7" w:rsidRDefault="00171BF7" w:rsidP="00171BF7">
      <w:pPr>
        <w:pStyle w:val="NormalWeb"/>
        <w:rPr>
          <w:color w:val="000000" w:themeColor="text1"/>
        </w:rPr>
      </w:pPr>
      <w:r w:rsidRPr="00171BF7">
        <w:rPr>
          <w:color w:val="000000" w:themeColor="text1"/>
        </w:rPr>
        <w:t>Once the child is ready, support them to reflect and repair relationships.</w:t>
      </w:r>
    </w:p>
    <w:p w:rsidR="00171BF7" w:rsidRPr="00171BF7" w:rsidRDefault="00171BF7" w:rsidP="00171BF7">
      <w:pPr>
        <w:pStyle w:val="Heading3"/>
        <w:rPr>
          <w:color w:val="000000" w:themeColor="text1"/>
        </w:rPr>
      </w:pPr>
      <w:r w:rsidRPr="00171BF7">
        <w:rPr>
          <w:color w:val="000000" w:themeColor="text1"/>
        </w:rPr>
        <w:t>Step 8 – Record and Monitor</w:t>
      </w:r>
    </w:p>
    <w:p w:rsidR="00171BF7" w:rsidRPr="00171BF7" w:rsidRDefault="00171BF7" w:rsidP="00171BF7">
      <w:pPr>
        <w:pStyle w:val="NormalWeb"/>
        <w:rPr>
          <w:color w:val="000000" w:themeColor="text1"/>
        </w:rPr>
      </w:pPr>
      <w:r w:rsidRPr="00171BF7">
        <w:rPr>
          <w:color w:val="000000" w:themeColor="text1"/>
        </w:rPr>
        <w:t>Significant incidents should be recorded on CPOMS in accordance with school procedures.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14. CONSEQUENCES</w:t>
      </w:r>
    </w:p>
    <w:p w:rsidR="00171BF7" w:rsidRPr="00171BF7" w:rsidRDefault="00171BF7" w:rsidP="00171BF7">
      <w:pPr>
        <w:pStyle w:val="NormalWeb"/>
        <w:rPr>
          <w:color w:val="000000" w:themeColor="text1"/>
        </w:rPr>
      </w:pPr>
      <w:r w:rsidRPr="00171BF7">
        <w:rPr>
          <w:color w:val="000000" w:themeColor="text1"/>
        </w:rPr>
        <w:t>At St Monica's, consequences are used to help children understand that choices have outcomes.</w:t>
      </w:r>
    </w:p>
    <w:p w:rsidR="00171BF7" w:rsidRPr="00171BF7" w:rsidRDefault="00171BF7" w:rsidP="00171BF7">
      <w:pPr>
        <w:pStyle w:val="NormalWeb"/>
        <w:rPr>
          <w:color w:val="000000" w:themeColor="text1"/>
        </w:rPr>
      </w:pPr>
      <w:r w:rsidRPr="00171BF7">
        <w:rPr>
          <w:color w:val="000000" w:themeColor="text1"/>
        </w:rPr>
        <w:t>Consequences should be:</w:t>
      </w:r>
    </w:p>
    <w:p w:rsidR="00171BF7" w:rsidRPr="00171BF7" w:rsidRDefault="00171BF7" w:rsidP="006F36E4">
      <w:pPr>
        <w:pStyle w:val="NormalWeb"/>
        <w:numPr>
          <w:ilvl w:val="0"/>
          <w:numId w:val="14"/>
        </w:numPr>
        <w:rPr>
          <w:color w:val="000000" w:themeColor="text1"/>
        </w:rPr>
      </w:pPr>
      <w:r w:rsidRPr="00171BF7">
        <w:rPr>
          <w:color w:val="000000" w:themeColor="text1"/>
        </w:rPr>
        <w:t>reasonable;</w:t>
      </w:r>
    </w:p>
    <w:p w:rsidR="00171BF7" w:rsidRPr="00171BF7" w:rsidRDefault="00171BF7" w:rsidP="006F36E4">
      <w:pPr>
        <w:pStyle w:val="NormalWeb"/>
        <w:numPr>
          <w:ilvl w:val="0"/>
          <w:numId w:val="14"/>
        </w:numPr>
        <w:rPr>
          <w:color w:val="000000" w:themeColor="text1"/>
        </w:rPr>
      </w:pPr>
      <w:r w:rsidRPr="00171BF7">
        <w:rPr>
          <w:color w:val="000000" w:themeColor="text1"/>
        </w:rPr>
        <w:t>proportionate;</w:t>
      </w:r>
    </w:p>
    <w:p w:rsidR="00171BF7" w:rsidRPr="00171BF7" w:rsidRDefault="00171BF7" w:rsidP="006F36E4">
      <w:pPr>
        <w:pStyle w:val="NormalWeb"/>
        <w:numPr>
          <w:ilvl w:val="0"/>
          <w:numId w:val="14"/>
        </w:numPr>
        <w:rPr>
          <w:color w:val="000000" w:themeColor="text1"/>
        </w:rPr>
      </w:pPr>
      <w:r w:rsidRPr="00171BF7">
        <w:rPr>
          <w:color w:val="000000" w:themeColor="text1"/>
        </w:rPr>
        <w:t>consistent;</w:t>
      </w:r>
    </w:p>
    <w:p w:rsidR="00171BF7" w:rsidRPr="00171BF7" w:rsidRDefault="00171BF7" w:rsidP="006F36E4">
      <w:pPr>
        <w:pStyle w:val="NormalWeb"/>
        <w:numPr>
          <w:ilvl w:val="0"/>
          <w:numId w:val="14"/>
        </w:numPr>
        <w:rPr>
          <w:color w:val="000000" w:themeColor="text1"/>
        </w:rPr>
      </w:pPr>
      <w:r w:rsidRPr="00171BF7">
        <w:rPr>
          <w:color w:val="000000" w:themeColor="text1"/>
        </w:rPr>
        <w:t>related to the behaviour where possible;</w:t>
      </w:r>
    </w:p>
    <w:p w:rsidR="00171BF7" w:rsidRPr="00171BF7" w:rsidRDefault="00171BF7" w:rsidP="006F36E4">
      <w:pPr>
        <w:pStyle w:val="NormalWeb"/>
        <w:numPr>
          <w:ilvl w:val="0"/>
          <w:numId w:val="14"/>
        </w:numPr>
        <w:rPr>
          <w:color w:val="000000" w:themeColor="text1"/>
        </w:rPr>
      </w:pPr>
      <w:r w:rsidRPr="00171BF7">
        <w:rPr>
          <w:color w:val="000000" w:themeColor="text1"/>
        </w:rPr>
        <w:t>appropriate to the child's age and developmental stage;</w:t>
      </w:r>
    </w:p>
    <w:p w:rsidR="00171BF7" w:rsidRPr="00171BF7" w:rsidRDefault="00171BF7" w:rsidP="006F36E4">
      <w:pPr>
        <w:pStyle w:val="NormalWeb"/>
        <w:numPr>
          <w:ilvl w:val="0"/>
          <w:numId w:val="14"/>
        </w:numPr>
        <w:rPr>
          <w:color w:val="000000" w:themeColor="text1"/>
        </w:rPr>
      </w:pPr>
      <w:r w:rsidRPr="00171BF7">
        <w:rPr>
          <w:color w:val="000000" w:themeColor="text1"/>
        </w:rPr>
        <w:t>delivered calmly;</w:t>
      </w:r>
    </w:p>
    <w:p w:rsidR="00171BF7" w:rsidRPr="00171BF7" w:rsidRDefault="00171BF7" w:rsidP="006F36E4">
      <w:pPr>
        <w:pStyle w:val="NormalWeb"/>
        <w:numPr>
          <w:ilvl w:val="0"/>
          <w:numId w:val="14"/>
        </w:numPr>
        <w:rPr>
          <w:color w:val="000000" w:themeColor="text1"/>
        </w:rPr>
      </w:pPr>
      <w:r w:rsidRPr="00171BF7">
        <w:rPr>
          <w:color w:val="000000" w:themeColor="text1"/>
        </w:rPr>
        <w:t>free from humiliation.</w:t>
      </w:r>
    </w:p>
    <w:p w:rsidR="00171BF7" w:rsidRPr="00171BF7" w:rsidRDefault="00171BF7" w:rsidP="00171BF7">
      <w:pPr>
        <w:pStyle w:val="NormalWeb"/>
        <w:rPr>
          <w:color w:val="000000" w:themeColor="text1"/>
        </w:rPr>
      </w:pPr>
      <w:r w:rsidRPr="00171BF7">
        <w:rPr>
          <w:color w:val="000000" w:themeColor="text1"/>
        </w:rPr>
        <w:t>Possible consequences may include:</w:t>
      </w:r>
    </w:p>
    <w:p w:rsidR="00171BF7" w:rsidRPr="00171BF7" w:rsidRDefault="00171BF7" w:rsidP="006F36E4">
      <w:pPr>
        <w:pStyle w:val="NormalWeb"/>
        <w:numPr>
          <w:ilvl w:val="0"/>
          <w:numId w:val="15"/>
        </w:numPr>
        <w:rPr>
          <w:color w:val="000000" w:themeColor="text1"/>
        </w:rPr>
      </w:pPr>
      <w:r w:rsidRPr="00171BF7">
        <w:rPr>
          <w:color w:val="000000" w:themeColor="text1"/>
        </w:rPr>
        <w:t>reminder of expectations;</w:t>
      </w:r>
    </w:p>
    <w:p w:rsidR="00171BF7" w:rsidRPr="00171BF7" w:rsidRDefault="00171BF7" w:rsidP="006F36E4">
      <w:pPr>
        <w:pStyle w:val="NormalWeb"/>
        <w:numPr>
          <w:ilvl w:val="0"/>
          <w:numId w:val="15"/>
        </w:numPr>
        <w:rPr>
          <w:color w:val="000000" w:themeColor="text1"/>
        </w:rPr>
      </w:pPr>
      <w:r w:rsidRPr="00171BF7">
        <w:rPr>
          <w:color w:val="000000" w:themeColor="text1"/>
        </w:rPr>
        <w:t>redirection;</w:t>
      </w:r>
    </w:p>
    <w:p w:rsidR="00171BF7" w:rsidRPr="00171BF7" w:rsidRDefault="00171BF7" w:rsidP="006F36E4">
      <w:pPr>
        <w:pStyle w:val="NormalWeb"/>
        <w:numPr>
          <w:ilvl w:val="0"/>
          <w:numId w:val="15"/>
        </w:numPr>
        <w:rPr>
          <w:color w:val="000000" w:themeColor="text1"/>
        </w:rPr>
      </w:pPr>
      <w:r w:rsidRPr="00171BF7">
        <w:rPr>
          <w:color w:val="000000" w:themeColor="text1"/>
        </w:rPr>
        <w:t>loss of a specific privilege;</w:t>
      </w:r>
    </w:p>
    <w:p w:rsidR="00171BF7" w:rsidRPr="00171BF7" w:rsidRDefault="00171BF7" w:rsidP="006F36E4">
      <w:pPr>
        <w:pStyle w:val="NormalWeb"/>
        <w:numPr>
          <w:ilvl w:val="0"/>
          <w:numId w:val="15"/>
        </w:numPr>
        <w:rPr>
          <w:color w:val="000000" w:themeColor="text1"/>
        </w:rPr>
      </w:pPr>
      <w:r w:rsidRPr="00171BF7">
        <w:rPr>
          <w:color w:val="000000" w:themeColor="text1"/>
        </w:rPr>
        <w:t>completing or repairing something that has been damaged;</w:t>
      </w:r>
    </w:p>
    <w:p w:rsidR="00171BF7" w:rsidRPr="00171BF7" w:rsidRDefault="00171BF7" w:rsidP="006F36E4">
      <w:pPr>
        <w:pStyle w:val="NormalWeb"/>
        <w:numPr>
          <w:ilvl w:val="0"/>
          <w:numId w:val="15"/>
        </w:numPr>
        <w:rPr>
          <w:color w:val="000000" w:themeColor="text1"/>
        </w:rPr>
      </w:pPr>
      <w:r w:rsidRPr="00171BF7">
        <w:rPr>
          <w:color w:val="000000" w:themeColor="text1"/>
        </w:rPr>
        <w:t>restorative conversation;</w:t>
      </w:r>
    </w:p>
    <w:p w:rsidR="00171BF7" w:rsidRPr="00171BF7" w:rsidRDefault="00171BF7" w:rsidP="006F36E4">
      <w:pPr>
        <w:pStyle w:val="NormalWeb"/>
        <w:numPr>
          <w:ilvl w:val="0"/>
          <w:numId w:val="15"/>
        </w:numPr>
        <w:rPr>
          <w:color w:val="000000" w:themeColor="text1"/>
        </w:rPr>
      </w:pPr>
      <w:r w:rsidRPr="00171BF7">
        <w:rPr>
          <w:color w:val="000000" w:themeColor="text1"/>
        </w:rPr>
        <w:t>appropriate reflection time;</w:t>
      </w:r>
    </w:p>
    <w:p w:rsidR="00171BF7" w:rsidRPr="00171BF7" w:rsidRDefault="00171BF7" w:rsidP="006F36E4">
      <w:pPr>
        <w:pStyle w:val="NormalWeb"/>
        <w:numPr>
          <w:ilvl w:val="0"/>
          <w:numId w:val="15"/>
        </w:numPr>
        <w:rPr>
          <w:color w:val="000000" w:themeColor="text1"/>
        </w:rPr>
      </w:pPr>
      <w:r w:rsidRPr="00171BF7">
        <w:rPr>
          <w:color w:val="000000" w:themeColor="text1"/>
        </w:rPr>
        <w:t>parental contact;</w:t>
      </w:r>
    </w:p>
    <w:p w:rsidR="00171BF7" w:rsidRPr="00171BF7" w:rsidRDefault="00171BF7" w:rsidP="006F36E4">
      <w:pPr>
        <w:pStyle w:val="NormalWeb"/>
        <w:numPr>
          <w:ilvl w:val="0"/>
          <w:numId w:val="15"/>
        </w:numPr>
        <w:rPr>
          <w:color w:val="000000" w:themeColor="text1"/>
        </w:rPr>
      </w:pPr>
      <w:r w:rsidRPr="00171BF7">
        <w:rPr>
          <w:color w:val="000000" w:themeColor="text1"/>
        </w:rPr>
        <w:t>behaviour support plan;</w:t>
      </w:r>
    </w:p>
    <w:p w:rsidR="00171BF7" w:rsidRDefault="00171BF7" w:rsidP="006F36E4">
      <w:pPr>
        <w:pStyle w:val="NormalWeb"/>
        <w:numPr>
          <w:ilvl w:val="0"/>
          <w:numId w:val="15"/>
        </w:numPr>
        <w:rPr>
          <w:color w:val="000000" w:themeColor="text1"/>
        </w:rPr>
      </w:pPr>
      <w:r w:rsidRPr="00171BF7">
        <w:rPr>
          <w:color w:val="000000" w:themeColor="text1"/>
        </w:rPr>
        <w:t>involvement of a senior leader.</w:t>
      </w:r>
    </w:p>
    <w:p w:rsidR="00B04D9F" w:rsidRDefault="00B04D9F" w:rsidP="006F36E4">
      <w:pPr>
        <w:pStyle w:val="NormalWeb"/>
        <w:numPr>
          <w:ilvl w:val="0"/>
          <w:numId w:val="15"/>
        </w:numPr>
        <w:rPr>
          <w:color w:val="000000" w:themeColor="text1"/>
        </w:rPr>
      </w:pPr>
      <w:r>
        <w:rPr>
          <w:color w:val="000000" w:themeColor="text1"/>
        </w:rPr>
        <w:t xml:space="preserve">Suspension </w:t>
      </w:r>
    </w:p>
    <w:p w:rsidR="00B04D9F" w:rsidRPr="00171BF7" w:rsidRDefault="00B04D9F" w:rsidP="006F36E4">
      <w:pPr>
        <w:pStyle w:val="NormalWeb"/>
        <w:numPr>
          <w:ilvl w:val="0"/>
          <w:numId w:val="15"/>
        </w:numPr>
        <w:rPr>
          <w:color w:val="000000" w:themeColor="text1"/>
        </w:rPr>
      </w:pPr>
      <w:r>
        <w:rPr>
          <w:color w:val="000000" w:themeColor="text1"/>
        </w:rPr>
        <w:t xml:space="preserve">Permanent exclusion </w:t>
      </w:r>
    </w:p>
    <w:p w:rsidR="00171BF7" w:rsidRPr="00171BF7" w:rsidRDefault="00171BF7" w:rsidP="00171BF7">
      <w:pPr>
        <w:pStyle w:val="NormalWeb"/>
        <w:rPr>
          <w:color w:val="000000" w:themeColor="text1"/>
        </w:rPr>
      </w:pPr>
      <w:r w:rsidRPr="00171BF7">
        <w:rPr>
          <w:color w:val="000000" w:themeColor="text1"/>
        </w:rPr>
        <w:t>Consequences should never be used as a substitute for teaching and supporting appropriate behaviour.</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15. BEHAVIOUR OUTSIDE THE CLASSROOM</w:t>
      </w:r>
    </w:p>
    <w:p w:rsidR="00171BF7" w:rsidRPr="00171BF7" w:rsidRDefault="00171BF7" w:rsidP="00171BF7">
      <w:pPr>
        <w:pStyle w:val="NormalWeb"/>
        <w:rPr>
          <w:color w:val="000000" w:themeColor="text1"/>
        </w:rPr>
      </w:pPr>
      <w:r w:rsidRPr="00171BF7">
        <w:rPr>
          <w:color w:val="000000" w:themeColor="text1"/>
        </w:rPr>
        <w:t>The same expectations apply throughout the school, including:</w:t>
      </w:r>
    </w:p>
    <w:p w:rsidR="00171BF7" w:rsidRPr="00171BF7" w:rsidRDefault="00171BF7" w:rsidP="006F36E4">
      <w:pPr>
        <w:pStyle w:val="NormalWeb"/>
        <w:numPr>
          <w:ilvl w:val="0"/>
          <w:numId w:val="16"/>
        </w:numPr>
        <w:rPr>
          <w:color w:val="000000" w:themeColor="text1"/>
        </w:rPr>
      </w:pPr>
      <w:r w:rsidRPr="00171BF7">
        <w:rPr>
          <w:color w:val="000000" w:themeColor="text1"/>
        </w:rPr>
        <w:lastRenderedPageBreak/>
        <w:t>corridors;</w:t>
      </w:r>
    </w:p>
    <w:p w:rsidR="00171BF7" w:rsidRPr="00171BF7" w:rsidRDefault="00171BF7" w:rsidP="006F36E4">
      <w:pPr>
        <w:pStyle w:val="NormalWeb"/>
        <w:numPr>
          <w:ilvl w:val="0"/>
          <w:numId w:val="16"/>
        </w:numPr>
        <w:rPr>
          <w:color w:val="000000" w:themeColor="text1"/>
        </w:rPr>
      </w:pPr>
      <w:r w:rsidRPr="00171BF7">
        <w:rPr>
          <w:color w:val="000000" w:themeColor="text1"/>
        </w:rPr>
        <w:t>stairs;</w:t>
      </w:r>
    </w:p>
    <w:p w:rsidR="00171BF7" w:rsidRPr="00171BF7" w:rsidRDefault="00171BF7" w:rsidP="006F36E4">
      <w:pPr>
        <w:pStyle w:val="NormalWeb"/>
        <w:numPr>
          <w:ilvl w:val="0"/>
          <w:numId w:val="16"/>
        </w:numPr>
        <w:rPr>
          <w:color w:val="000000" w:themeColor="text1"/>
        </w:rPr>
      </w:pPr>
      <w:r w:rsidRPr="00171BF7">
        <w:rPr>
          <w:color w:val="000000" w:themeColor="text1"/>
        </w:rPr>
        <w:t>playgrounds;</w:t>
      </w:r>
    </w:p>
    <w:p w:rsidR="00171BF7" w:rsidRPr="00171BF7" w:rsidRDefault="00171BF7" w:rsidP="006F36E4">
      <w:pPr>
        <w:pStyle w:val="NormalWeb"/>
        <w:numPr>
          <w:ilvl w:val="0"/>
          <w:numId w:val="16"/>
        </w:numPr>
        <w:rPr>
          <w:color w:val="000000" w:themeColor="text1"/>
        </w:rPr>
      </w:pPr>
      <w:r w:rsidRPr="00171BF7">
        <w:rPr>
          <w:color w:val="000000" w:themeColor="text1"/>
        </w:rPr>
        <w:t>dining hall;</w:t>
      </w:r>
    </w:p>
    <w:p w:rsidR="00171BF7" w:rsidRPr="00171BF7" w:rsidRDefault="00171BF7" w:rsidP="006F36E4">
      <w:pPr>
        <w:pStyle w:val="NormalWeb"/>
        <w:numPr>
          <w:ilvl w:val="0"/>
          <w:numId w:val="16"/>
        </w:numPr>
        <w:rPr>
          <w:color w:val="000000" w:themeColor="text1"/>
        </w:rPr>
      </w:pPr>
      <w:r w:rsidRPr="00171BF7">
        <w:rPr>
          <w:color w:val="000000" w:themeColor="text1"/>
        </w:rPr>
        <w:t>toilets;</w:t>
      </w:r>
    </w:p>
    <w:p w:rsidR="00171BF7" w:rsidRPr="00171BF7" w:rsidRDefault="00171BF7" w:rsidP="006F36E4">
      <w:pPr>
        <w:pStyle w:val="NormalWeb"/>
        <w:numPr>
          <w:ilvl w:val="0"/>
          <w:numId w:val="16"/>
        </w:numPr>
        <w:rPr>
          <w:color w:val="000000" w:themeColor="text1"/>
        </w:rPr>
      </w:pPr>
      <w:r w:rsidRPr="00171BF7">
        <w:rPr>
          <w:color w:val="000000" w:themeColor="text1"/>
        </w:rPr>
        <w:t>assemblies;</w:t>
      </w:r>
    </w:p>
    <w:p w:rsidR="00171BF7" w:rsidRPr="00171BF7" w:rsidRDefault="00171BF7" w:rsidP="006F36E4">
      <w:pPr>
        <w:pStyle w:val="NormalWeb"/>
        <w:numPr>
          <w:ilvl w:val="0"/>
          <w:numId w:val="16"/>
        </w:numPr>
        <w:rPr>
          <w:color w:val="000000" w:themeColor="text1"/>
        </w:rPr>
      </w:pPr>
      <w:r w:rsidRPr="00171BF7">
        <w:rPr>
          <w:color w:val="000000" w:themeColor="text1"/>
        </w:rPr>
        <w:t>trips;</w:t>
      </w:r>
    </w:p>
    <w:p w:rsidR="00171BF7" w:rsidRPr="00171BF7" w:rsidRDefault="00171BF7" w:rsidP="006F36E4">
      <w:pPr>
        <w:pStyle w:val="NormalWeb"/>
        <w:numPr>
          <w:ilvl w:val="0"/>
          <w:numId w:val="16"/>
        </w:numPr>
        <w:rPr>
          <w:color w:val="000000" w:themeColor="text1"/>
        </w:rPr>
      </w:pPr>
      <w:r w:rsidRPr="00171BF7">
        <w:rPr>
          <w:color w:val="000000" w:themeColor="text1"/>
        </w:rPr>
        <w:t>clubs;</w:t>
      </w:r>
    </w:p>
    <w:p w:rsidR="00171BF7" w:rsidRPr="00171BF7" w:rsidRDefault="00171BF7" w:rsidP="006F36E4">
      <w:pPr>
        <w:pStyle w:val="NormalWeb"/>
        <w:numPr>
          <w:ilvl w:val="0"/>
          <w:numId w:val="16"/>
        </w:numPr>
        <w:rPr>
          <w:color w:val="000000" w:themeColor="text1"/>
        </w:rPr>
      </w:pPr>
      <w:r w:rsidRPr="00171BF7">
        <w:rPr>
          <w:color w:val="000000" w:themeColor="text1"/>
        </w:rPr>
        <w:t>sporting activities;</w:t>
      </w:r>
    </w:p>
    <w:p w:rsidR="00171BF7" w:rsidRPr="00171BF7" w:rsidRDefault="00171BF7" w:rsidP="006F36E4">
      <w:pPr>
        <w:pStyle w:val="NormalWeb"/>
        <w:numPr>
          <w:ilvl w:val="0"/>
          <w:numId w:val="16"/>
        </w:numPr>
        <w:rPr>
          <w:color w:val="000000" w:themeColor="text1"/>
        </w:rPr>
      </w:pPr>
      <w:r w:rsidRPr="00171BF7">
        <w:rPr>
          <w:color w:val="000000" w:themeColor="text1"/>
        </w:rPr>
        <w:t>arrival and dismissal;</w:t>
      </w:r>
    </w:p>
    <w:p w:rsidR="00171BF7" w:rsidRPr="00171BF7" w:rsidRDefault="00171BF7" w:rsidP="006F36E4">
      <w:pPr>
        <w:pStyle w:val="NormalWeb"/>
        <w:numPr>
          <w:ilvl w:val="0"/>
          <w:numId w:val="16"/>
        </w:numPr>
        <w:rPr>
          <w:color w:val="000000" w:themeColor="text1"/>
        </w:rPr>
      </w:pPr>
      <w:r w:rsidRPr="00171BF7">
        <w:rPr>
          <w:color w:val="000000" w:themeColor="text1"/>
        </w:rPr>
        <w:t>any school-related activity.</w:t>
      </w:r>
    </w:p>
    <w:p w:rsidR="00171BF7" w:rsidRPr="00171BF7" w:rsidRDefault="00171BF7" w:rsidP="00171BF7">
      <w:pPr>
        <w:pStyle w:val="NormalWeb"/>
        <w:rPr>
          <w:color w:val="000000" w:themeColor="text1"/>
        </w:rPr>
      </w:pPr>
      <w:r w:rsidRPr="00171BF7">
        <w:rPr>
          <w:color w:val="000000" w:themeColor="text1"/>
        </w:rPr>
        <w:t>Children should be supervised appropriately and adults should actively reinforce positive behaviour.</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16. ASSEMBLY AND COLLECTIVE WORSHIP</w:t>
      </w:r>
    </w:p>
    <w:p w:rsidR="00171BF7" w:rsidRPr="00171BF7" w:rsidRDefault="00171BF7" w:rsidP="00171BF7">
      <w:pPr>
        <w:pStyle w:val="NormalWeb"/>
        <w:rPr>
          <w:color w:val="000000" w:themeColor="text1"/>
        </w:rPr>
      </w:pPr>
      <w:r w:rsidRPr="00171BF7">
        <w:rPr>
          <w:color w:val="000000" w:themeColor="text1"/>
        </w:rPr>
        <w:t>Assemblies and collective worship are important parts of school life.</w:t>
      </w:r>
    </w:p>
    <w:p w:rsidR="00171BF7" w:rsidRPr="00171BF7" w:rsidRDefault="00171BF7" w:rsidP="00171BF7">
      <w:pPr>
        <w:pStyle w:val="NormalWeb"/>
        <w:rPr>
          <w:color w:val="000000" w:themeColor="text1"/>
        </w:rPr>
      </w:pPr>
      <w:r w:rsidRPr="00171BF7">
        <w:rPr>
          <w:color w:val="000000" w:themeColor="text1"/>
        </w:rPr>
        <w:t>Children are expected to:</w:t>
      </w:r>
    </w:p>
    <w:p w:rsidR="00171BF7" w:rsidRPr="00171BF7" w:rsidRDefault="00171BF7" w:rsidP="006F36E4">
      <w:pPr>
        <w:pStyle w:val="NormalWeb"/>
        <w:numPr>
          <w:ilvl w:val="0"/>
          <w:numId w:val="17"/>
        </w:numPr>
        <w:rPr>
          <w:color w:val="000000" w:themeColor="text1"/>
        </w:rPr>
      </w:pPr>
      <w:r w:rsidRPr="00171BF7">
        <w:rPr>
          <w:color w:val="000000" w:themeColor="text1"/>
        </w:rPr>
        <w:t>enter and leave quietly;</w:t>
      </w:r>
    </w:p>
    <w:p w:rsidR="00171BF7" w:rsidRPr="00171BF7" w:rsidRDefault="00171BF7" w:rsidP="006F36E4">
      <w:pPr>
        <w:pStyle w:val="NormalWeb"/>
        <w:numPr>
          <w:ilvl w:val="0"/>
          <w:numId w:val="17"/>
        </w:numPr>
        <w:rPr>
          <w:color w:val="000000" w:themeColor="text1"/>
        </w:rPr>
      </w:pPr>
      <w:r w:rsidRPr="00171BF7">
        <w:rPr>
          <w:color w:val="000000" w:themeColor="text1"/>
        </w:rPr>
        <w:t>listen respectfully;</w:t>
      </w:r>
    </w:p>
    <w:p w:rsidR="00171BF7" w:rsidRPr="00171BF7" w:rsidRDefault="00171BF7" w:rsidP="006F36E4">
      <w:pPr>
        <w:pStyle w:val="NormalWeb"/>
        <w:numPr>
          <w:ilvl w:val="0"/>
          <w:numId w:val="17"/>
        </w:numPr>
        <w:rPr>
          <w:color w:val="000000" w:themeColor="text1"/>
        </w:rPr>
      </w:pPr>
      <w:r w:rsidRPr="00171BF7">
        <w:rPr>
          <w:color w:val="000000" w:themeColor="text1"/>
        </w:rPr>
        <w:t>participate appropriately;</w:t>
      </w:r>
    </w:p>
    <w:p w:rsidR="00171BF7" w:rsidRPr="00171BF7" w:rsidRDefault="00171BF7" w:rsidP="006F36E4">
      <w:pPr>
        <w:pStyle w:val="NormalWeb"/>
        <w:numPr>
          <w:ilvl w:val="0"/>
          <w:numId w:val="17"/>
        </w:numPr>
        <w:rPr>
          <w:color w:val="000000" w:themeColor="text1"/>
        </w:rPr>
      </w:pPr>
      <w:r w:rsidRPr="00171BF7">
        <w:rPr>
          <w:color w:val="000000" w:themeColor="text1"/>
        </w:rPr>
        <w:t>show reverence during collective worship;</w:t>
      </w:r>
    </w:p>
    <w:p w:rsidR="00171BF7" w:rsidRPr="00171BF7" w:rsidRDefault="00171BF7" w:rsidP="006F36E4">
      <w:pPr>
        <w:pStyle w:val="NormalWeb"/>
        <w:numPr>
          <w:ilvl w:val="0"/>
          <w:numId w:val="17"/>
        </w:numPr>
        <w:rPr>
          <w:color w:val="000000" w:themeColor="text1"/>
        </w:rPr>
      </w:pPr>
      <w:r w:rsidRPr="00171BF7">
        <w:rPr>
          <w:color w:val="000000" w:themeColor="text1"/>
        </w:rPr>
        <w:t>respect those leading worship;</w:t>
      </w:r>
    </w:p>
    <w:p w:rsidR="00171BF7" w:rsidRPr="00171BF7" w:rsidRDefault="00171BF7" w:rsidP="006F36E4">
      <w:pPr>
        <w:pStyle w:val="NormalWeb"/>
        <w:numPr>
          <w:ilvl w:val="0"/>
          <w:numId w:val="17"/>
        </w:numPr>
        <w:rPr>
          <w:color w:val="000000" w:themeColor="text1"/>
        </w:rPr>
      </w:pPr>
      <w:r w:rsidRPr="00171BF7">
        <w:rPr>
          <w:color w:val="000000" w:themeColor="text1"/>
        </w:rPr>
        <w:t>show courtesy towards visitors and other members of the community.</w:t>
      </w:r>
    </w:p>
    <w:p w:rsidR="00171BF7" w:rsidRPr="00171BF7" w:rsidRDefault="00171BF7" w:rsidP="00171BF7">
      <w:pPr>
        <w:pStyle w:val="Heading2"/>
        <w:rPr>
          <w:color w:val="000000" w:themeColor="text1"/>
        </w:rPr>
      </w:pPr>
      <w:r w:rsidRPr="00171BF7">
        <w:rPr>
          <w:color w:val="000000" w:themeColor="text1"/>
        </w:rPr>
        <w:t>Monday Gospel Assembly</w:t>
      </w:r>
    </w:p>
    <w:p w:rsidR="00171BF7" w:rsidRPr="00171BF7" w:rsidRDefault="00171BF7" w:rsidP="00171BF7">
      <w:pPr>
        <w:pStyle w:val="NormalWeb"/>
        <w:rPr>
          <w:color w:val="000000" w:themeColor="text1"/>
        </w:rPr>
      </w:pPr>
      <w:r w:rsidRPr="00171BF7">
        <w:rPr>
          <w:color w:val="000000" w:themeColor="text1"/>
        </w:rPr>
        <w:t>Monday Gospel Assembly is an important part of the Catholic life of St Monica's.</w:t>
      </w:r>
    </w:p>
    <w:p w:rsidR="00171BF7" w:rsidRPr="00171BF7" w:rsidRDefault="00171BF7" w:rsidP="00171BF7">
      <w:pPr>
        <w:pStyle w:val="NormalWeb"/>
        <w:rPr>
          <w:color w:val="000000" w:themeColor="text1"/>
        </w:rPr>
      </w:pPr>
      <w:r w:rsidRPr="00171BF7">
        <w:rPr>
          <w:color w:val="000000" w:themeColor="text1"/>
        </w:rPr>
        <w:t>Children and adults gather to hear and reflect upon the Word of God.</w:t>
      </w:r>
    </w:p>
    <w:p w:rsidR="00171BF7" w:rsidRPr="00171BF7" w:rsidRDefault="00171BF7" w:rsidP="00171BF7">
      <w:pPr>
        <w:pStyle w:val="NormalWeb"/>
        <w:rPr>
          <w:color w:val="000000" w:themeColor="text1"/>
        </w:rPr>
      </w:pPr>
      <w:r w:rsidRPr="00171BF7">
        <w:rPr>
          <w:color w:val="000000" w:themeColor="text1"/>
        </w:rPr>
        <w:t>All those attending are expected to behave respectfully and reverently.</w:t>
      </w:r>
    </w:p>
    <w:p w:rsidR="00171BF7" w:rsidRPr="00171BF7" w:rsidRDefault="00171BF7" w:rsidP="00171BF7">
      <w:pPr>
        <w:pStyle w:val="NormalWeb"/>
        <w:rPr>
          <w:color w:val="000000" w:themeColor="text1"/>
        </w:rPr>
      </w:pPr>
      <w:r w:rsidRPr="00171BF7">
        <w:rPr>
          <w:color w:val="000000" w:themeColor="text1"/>
        </w:rPr>
        <w:t>Families and visitors are welcome and are asked to model the same respectful behaviour.</w:t>
      </w:r>
    </w:p>
    <w:p w:rsidR="00171BF7" w:rsidRPr="00171BF7" w:rsidRDefault="00B04D9F" w:rsidP="00171BF7">
      <w:pPr>
        <w:pStyle w:val="Heading2"/>
        <w:rPr>
          <w:color w:val="000000" w:themeColor="text1"/>
        </w:rPr>
      </w:pPr>
      <w:r>
        <w:rPr>
          <w:color w:val="000000" w:themeColor="text1"/>
        </w:rPr>
        <w:t xml:space="preserve">EMBRACE </w:t>
      </w:r>
      <w:r w:rsidR="00171BF7" w:rsidRPr="00171BF7">
        <w:rPr>
          <w:color w:val="000000" w:themeColor="text1"/>
        </w:rPr>
        <w:t>Assembly</w:t>
      </w:r>
    </w:p>
    <w:p w:rsidR="00171BF7" w:rsidRPr="00171BF7" w:rsidRDefault="00171BF7" w:rsidP="00171BF7">
      <w:pPr>
        <w:pStyle w:val="NormalWeb"/>
        <w:rPr>
          <w:color w:val="000000" w:themeColor="text1"/>
        </w:rPr>
      </w:pPr>
      <w:r w:rsidRPr="00171BF7">
        <w:rPr>
          <w:color w:val="000000" w:themeColor="text1"/>
        </w:rPr>
        <w:t>Friday Achievement Assembly celebrates children's achievements, effort, behaviour and contribution to school life.</w:t>
      </w:r>
    </w:p>
    <w:p w:rsidR="00171BF7" w:rsidRPr="00171BF7" w:rsidRDefault="00171BF7" w:rsidP="00171BF7">
      <w:pPr>
        <w:pStyle w:val="NormalWeb"/>
        <w:rPr>
          <w:color w:val="000000" w:themeColor="text1"/>
        </w:rPr>
      </w:pPr>
      <w:r w:rsidRPr="00171BF7">
        <w:rPr>
          <w:color w:val="000000" w:themeColor="text1"/>
        </w:rPr>
        <w:t>Children may receive Star Awards and other recognition.</w:t>
      </w:r>
    </w:p>
    <w:p w:rsidR="00171BF7" w:rsidRPr="00171BF7" w:rsidRDefault="00171BF7" w:rsidP="00171BF7">
      <w:pPr>
        <w:pStyle w:val="NormalWeb"/>
        <w:rPr>
          <w:color w:val="000000" w:themeColor="text1"/>
        </w:rPr>
      </w:pPr>
      <w:r w:rsidRPr="00171BF7">
        <w:rPr>
          <w:color w:val="000000" w:themeColor="text1"/>
        </w:rPr>
        <w:t>The celebratory nature of the assembly does not remove our expectations for respectful behaviour.</w:t>
      </w:r>
    </w:p>
    <w:p w:rsidR="00171BF7" w:rsidRPr="00171BF7" w:rsidRDefault="00B04D9F" w:rsidP="00171BF7">
      <w:pPr>
        <w:pStyle w:val="Heading2"/>
        <w:rPr>
          <w:color w:val="000000" w:themeColor="text1"/>
        </w:rPr>
      </w:pPr>
      <w:r>
        <w:rPr>
          <w:color w:val="000000" w:themeColor="text1"/>
        </w:rPr>
        <w:t>Tuesday</w:t>
      </w:r>
      <w:r w:rsidR="00171BF7" w:rsidRPr="00171BF7">
        <w:rPr>
          <w:color w:val="000000" w:themeColor="text1"/>
        </w:rPr>
        <w:t xml:space="preserve"> Class Assemblies</w:t>
      </w:r>
    </w:p>
    <w:p w:rsidR="00171BF7" w:rsidRPr="00171BF7" w:rsidRDefault="00171BF7" w:rsidP="00171BF7">
      <w:pPr>
        <w:pStyle w:val="NormalWeb"/>
        <w:rPr>
          <w:color w:val="000000" w:themeColor="text1"/>
        </w:rPr>
      </w:pPr>
      <w:r w:rsidRPr="00171BF7">
        <w:rPr>
          <w:color w:val="000000" w:themeColor="text1"/>
        </w:rPr>
        <w:lastRenderedPageBreak/>
        <w:t>Class assemblies provide children with an opportunity to celebrate and share their learning, talents and achievements with families and the wider school community.</w:t>
      </w:r>
      <w:r w:rsidR="00B04D9F">
        <w:rPr>
          <w:color w:val="000000" w:themeColor="text1"/>
        </w:rPr>
        <w:t xml:space="preserve"> Our assemblies are based on: Saints, Charities, Catholic Social Teaching and British Values. </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17. DINNER HALL BEHAVIOUR</w:t>
      </w:r>
    </w:p>
    <w:p w:rsidR="00171BF7" w:rsidRPr="00171BF7" w:rsidRDefault="00171BF7" w:rsidP="00171BF7">
      <w:pPr>
        <w:pStyle w:val="NormalWeb"/>
        <w:rPr>
          <w:color w:val="000000" w:themeColor="text1"/>
        </w:rPr>
      </w:pPr>
      <w:r w:rsidRPr="00171BF7">
        <w:rPr>
          <w:color w:val="000000" w:themeColor="text1"/>
        </w:rPr>
        <w:t>The dining hall should be a calm and pleasant environment.</w:t>
      </w:r>
    </w:p>
    <w:p w:rsidR="00171BF7" w:rsidRPr="00171BF7" w:rsidRDefault="00171BF7" w:rsidP="00171BF7">
      <w:pPr>
        <w:pStyle w:val="NormalWeb"/>
        <w:rPr>
          <w:color w:val="000000" w:themeColor="text1"/>
        </w:rPr>
      </w:pPr>
      <w:r w:rsidRPr="00171BF7">
        <w:rPr>
          <w:color w:val="000000" w:themeColor="text1"/>
        </w:rPr>
        <w:t>Children are expected to:</w:t>
      </w:r>
    </w:p>
    <w:p w:rsidR="00171BF7" w:rsidRPr="00171BF7" w:rsidRDefault="00171BF7" w:rsidP="006F36E4">
      <w:pPr>
        <w:pStyle w:val="NormalWeb"/>
        <w:numPr>
          <w:ilvl w:val="0"/>
          <w:numId w:val="18"/>
        </w:numPr>
        <w:rPr>
          <w:color w:val="000000" w:themeColor="text1"/>
        </w:rPr>
      </w:pPr>
      <w:r w:rsidRPr="00171BF7">
        <w:rPr>
          <w:color w:val="000000" w:themeColor="text1"/>
        </w:rPr>
        <w:t>walk into and around the dining hall;</w:t>
      </w:r>
    </w:p>
    <w:p w:rsidR="00171BF7" w:rsidRPr="00171BF7" w:rsidRDefault="00171BF7" w:rsidP="006F36E4">
      <w:pPr>
        <w:pStyle w:val="NormalWeb"/>
        <w:numPr>
          <w:ilvl w:val="0"/>
          <w:numId w:val="18"/>
        </w:numPr>
        <w:rPr>
          <w:color w:val="000000" w:themeColor="text1"/>
        </w:rPr>
      </w:pPr>
      <w:r w:rsidRPr="00171BF7">
        <w:rPr>
          <w:color w:val="000000" w:themeColor="text1"/>
        </w:rPr>
        <w:t>use appropriate voices;</w:t>
      </w:r>
    </w:p>
    <w:p w:rsidR="00171BF7" w:rsidRPr="00171BF7" w:rsidRDefault="00171BF7" w:rsidP="006F36E4">
      <w:pPr>
        <w:pStyle w:val="NormalWeb"/>
        <w:numPr>
          <w:ilvl w:val="0"/>
          <w:numId w:val="18"/>
        </w:numPr>
        <w:rPr>
          <w:color w:val="000000" w:themeColor="text1"/>
        </w:rPr>
      </w:pPr>
      <w:r w:rsidRPr="00171BF7">
        <w:rPr>
          <w:color w:val="000000" w:themeColor="text1"/>
        </w:rPr>
        <w:t>show good manners;</w:t>
      </w:r>
    </w:p>
    <w:p w:rsidR="00171BF7" w:rsidRPr="00171BF7" w:rsidRDefault="00171BF7" w:rsidP="006F36E4">
      <w:pPr>
        <w:pStyle w:val="NormalWeb"/>
        <w:numPr>
          <w:ilvl w:val="0"/>
          <w:numId w:val="18"/>
        </w:numPr>
        <w:rPr>
          <w:color w:val="000000" w:themeColor="text1"/>
        </w:rPr>
      </w:pPr>
      <w:r w:rsidRPr="00171BF7">
        <w:rPr>
          <w:color w:val="000000" w:themeColor="text1"/>
        </w:rPr>
        <w:t>remain seated appropriately;</w:t>
      </w:r>
    </w:p>
    <w:p w:rsidR="00171BF7" w:rsidRPr="00171BF7" w:rsidRDefault="00171BF7" w:rsidP="006F36E4">
      <w:pPr>
        <w:pStyle w:val="NormalWeb"/>
        <w:numPr>
          <w:ilvl w:val="0"/>
          <w:numId w:val="18"/>
        </w:numPr>
        <w:rPr>
          <w:color w:val="000000" w:themeColor="text1"/>
        </w:rPr>
      </w:pPr>
      <w:r w:rsidRPr="00171BF7">
        <w:rPr>
          <w:color w:val="000000" w:themeColor="text1"/>
        </w:rPr>
        <w:t>follow instructions from lunchtime staff;</w:t>
      </w:r>
    </w:p>
    <w:p w:rsidR="00171BF7" w:rsidRPr="00171BF7" w:rsidRDefault="00171BF7" w:rsidP="006F36E4">
      <w:pPr>
        <w:pStyle w:val="NormalWeb"/>
        <w:numPr>
          <w:ilvl w:val="0"/>
          <w:numId w:val="18"/>
        </w:numPr>
        <w:rPr>
          <w:color w:val="000000" w:themeColor="text1"/>
        </w:rPr>
      </w:pPr>
      <w:r w:rsidRPr="00171BF7">
        <w:rPr>
          <w:color w:val="000000" w:themeColor="text1"/>
        </w:rPr>
        <w:t>respect other children;</w:t>
      </w:r>
    </w:p>
    <w:p w:rsidR="00171BF7" w:rsidRPr="00171BF7" w:rsidRDefault="00171BF7" w:rsidP="006F36E4">
      <w:pPr>
        <w:pStyle w:val="NormalWeb"/>
        <w:numPr>
          <w:ilvl w:val="0"/>
          <w:numId w:val="18"/>
        </w:numPr>
        <w:rPr>
          <w:color w:val="000000" w:themeColor="text1"/>
        </w:rPr>
      </w:pPr>
      <w:r w:rsidRPr="00171BF7">
        <w:rPr>
          <w:color w:val="000000" w:themeColor="text1"/>
        </w:rPr>
        <w:t>clear away appropriately;</w:t>
      </w:r>
    </w:p>
    <w:p w:rsidR="00171BF7" w:rsidRPr="00171BF7" w:rsidRDefault="00171BF7" w:rsidP="006F36E4">
      <w:pPr>
        <w:pStyle w:val="NormalWeb"/>
        <w:numPr>
          <w:ilvl w:val="0"/>
          <w:numId w:val="18"/>
        </w:numPr>
        <w:rPr>
          <w:color w:val="000000" w:themeColor="text1"/>
        </w:rPr>
      </w:pPr>
      <w:r w:rsidRPr="00171BF7">
        <w:rPr>
          <w:color w:val="000000" w:themeColor="text1"/>
        </w:rPr>
        <w:t>treat food, furniture and equipment respectfully.</w:t>
      </w:r>
    </w:p>
    <w:p w:rsidR="00171BF7" w:rsidRPr="00171BF7" w:rsidRDefault="00171BF7" w:rsidP="00171BF7">
      <w:pPr>
        <w:pStyle w:val="NormalWeb"/>
        <w:rPr>
          <w:color w:val="000000" w:themeColor="text1"/>
        </w:rPr>
      </w:pPr>
      <w:r w:rsidRPr="00171BF7">
        <w:rPr>
          <w:color w:val="000000" w:themeColor="text1"/>
        </w:rPr>
        <w:t>Lunchtime staff are responsible for reinforcing the school's behaviour expectations and should report significant incidents to the appropriate member of staff.</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18. PLAYGROUND BEHAVIOUR</w:t>
      </w:r>
    </w:p>
    <w:p w:rsidR="00171BF7" w:rsidRPr="00171BF7" w:rsidRDefault="00171BF7" w:rsidP="00171BF7">
      <w:pPr>
        <w:pStyle w:val="NormalWeb"/>
        <w:rPr>
          <w:color w:val="000000" w:themeColor="text1"/>
        </w:rPr>
      </w:pPr>
      <w:r w:rsidRPr="00171BF7">
        <w:rPr>
          <w:color w:val="000000" w:themeColor="text1"/>
        </w:rPr>
        <w:t>Children should be able to enjoy playtime safely and positively.</w:t>
      </w:r>
    </w:p>
    <w:p w:rsidR="00171BF7" w:rsidRPr="00171BF7" w:rsidRDefault="00171BF7" w:rsidP="00171BF7">
      <w:pPr>
        <w:pStyle w:val="NormalWeb"/>
        <w:rPr>
          <w:color w:val="000000" w:themeColor="text1"/>
        </w:rPr>
      </w:pPr>
      <w:r w:rsidRPr="00171BF7">
        <w:rPr>
          <w:color w:val="000000" w:themeColor="text1"/>
        </w:rPr>
        <w:t>Children are expected to:</w:t>
      </w:r>
    </w:p>
    <w:p w:rsidR="00171BF7" w:rsidRPr="00171BF7" w:rsidRDefault="00171BF7" w:rsidP="006F36E4">
      <w:pPr>
        <w:pStyle w:val="NormalWeb"/>
        <w:numPr>
          <w:ilvl w:val="0"/>
          <w:numId w:val="19"/>
        </w:numPr>
        <w:rPr>
          <w:color w:val="000000" w:themeColor="text1"/>
        </w:rPr>
      </w:pPr>
      <w:r w:rsidRPr="00171BF7">
        <w:rPr>
          <w:color w:val="000000" w:themeColor="text1"/>
        </w:rPr>
        <w:t>play safely;</w:t>
      </w:r>
    </w:p>
    <w:p w:rsidR="00171BF7" w:rsidRPr="00171BF7" w:rsidRDefault="00171BF7" w:rsidP="006F36E4">
      <w:pPr>
        <w:pStyle w:val="NormalWeb"/>
        <w:numPr>
          <w:ilvl w:val="0"/>
          <w:numId w:val="19"/>
        </w:numPr>
        <w:rPr>
          <w:color w:val="000000" w:themeColor="text1"/>
        </w:rPr>
      </w:pPr>
      <w:r w:rsidRPr="00171BF7">
        <w:rPr>
          <w:color w:val="000000" w:themeColor="text1"/>
        </w:rPr>
        <w:t>follow playground rules;</w:t>
      </w:r>
    </w:p>
    <w:p w:rsidR="00171BF7" w:rsidRPr="00171BF7" w:rsidRDefault="00171BF7" w:rsidP="006F36E4">
      <w:pPr>
        <w:pStyle w:val="NormalWeb"/>
        <w:numPr>
          <w:ilvl w:val="0"/>
          <w:numId w:val="19"/>
        </w:numPr>
        <w:rPr>
          <w:color w:val="000000" w:themeColor="text1"/>
        </w:rPr>
      </w:pPr>
      <w:r w:rsidRPr="00171BF7">
        <w:rPr>
          <w:color w:val="000000" w:themeColor="text1"/>
        </w:rPr>
        <w:t>respect others;</w:t>
      </w:r>
    </w:p>
    <w:p w:rsidR="00171BF7" w:rsidRPr="00171BF7" w:rsidRDefault="00171BF7" w:rsidP="006F36E4">
      <w:pPr>
        <w:pStyle w:val="NormalWeb"/>
        <w:numPr>
          <w:ilvl w:val="0"/>
          <w:numId w:val="19"/>
        </w:numPr>
        <w:rPr>
          <w:color w:val="000000" w:themeColor="text1"/>
        </w:rPr>
      </w:pPr>
      <w:r w:rsidRPr="00171BF7">
        <w:rPr>
          <w:color w:val="000000" w:themeColor="text1"/>
        </w:rPr>
        <w:t>use equipment appropriately;</w:t>
      </w:r>
    </w:p>
    <w:p w:rsidR="00171BF7" w:rsidRPr="00171BF7" w:rsidRDefault="00171BF7" w:rsidP="006F36E4">
      <w:pPr>
        <w:pStyle w:val="NormalWeb"/>
        <w:numPr>
          <w:ilvl w:val="0"/>
          <w:numId w:val="19"/>
        </w:numPr>
        <w:rPr>
          <w:color w:val="000000" w:themeColor="text1"/>
        </w:rPr>
      </w:pPr>
      <w:r w:rsidRPr="00171BF7">
        <w:rPr>
          <w:color w:val="000000" w:themeColor="text1"/>
        </w:rPr>
        <w:t>resolve minor disagreements appropriately;</w:t>
      </w:r>
    </w:p>
    <w:p w:rsidR="00171BF7" w:rsidRPr="00171BF7" w:rsidRDefault="00171BF7" w:rsidP="006F36E4">
      <w:pPr>
        <w:pStyle w:val="NormalWeb"/>
        <w:numPr>
          <w:ilvl w:val="0"/>
          <w:numId w:val="19"/>
        </w:numPr>
        <w:rPr>
          <w:color w:val="000000" w:themeColor="text1"/>
        </w:rPr>
      </w:pPr>
      <w:r w:rsidRPr="00171BF7">
        <w:rPr>
          <w:color w:val="000000" w:themeColor="text1"/>
        </w:rPr>
        <w:t>follow instructions from adults;</w:t>
      </w:r>
    </w:p>
    <w:p w:rsidR="00171BF7" w:rsidRPr="00171BF7" w:rsidRDefault="00171BF7" w:rsidP="006F36E4">
      <w:pPr>
        <w:pStyle w:val="NormalWeb"/>
        <w:numPr>
          <w:ilvl w:val="0"/>
          <w:numId w:val="19"/>
        </w:numPr>
        <w:rPr>
          <w:color w:val="000000" w:themeColor="text1"/>
        </w:rPr>
      </w:pPr>
      <w:r w:rsidRPr="00171BF7">
        <w:rPr>
          <w:color w:val="000000" w:themeColor="text1"/>
        </w:rPr>
        <w:t>care for playground equipment;</w:t>
      </w:r>
    </w:p>
    <w:p w:rsidR="00171BF7" w:rsidRPr="00171BF7" w:rsidRDefault="00171BF7" w:rsidP="006F36E4">
      <w:pPr>
        <w:pStyle w:val="NormalWeb"/>
        <w:numPr>
          <w:ilvl w:val="0"/>
          <w:numId w:val="19"/>
        </w:numPr>
        <w:rPr>
          <w:color w:val="000000" w:themeColor="text1"/>
        </w:rPr>
      </w:pPr>
      <w:r w:rsidRPr="00171BF7">
        <w:rPr>
          <w:color w:val="000000" w:themeColor="text1"/>
        </w:rPr>
        <w:t>remain within designated areas.</w:t>
      </w:r>
    </w:p>
    <w:p w:rsidR="00171BF7" w:rsidRPr="00171BF7" w:rsidRDefault="00171BF7" w:rsidP="00171BF7">
      <w:pPr>
        <w:pStyle w:val="NormalWeb"/>
        <w:rPr>
          <w:color w:val="000000" w:themeColor="text1"/>
        </w:rPr>
      </w:pPr>
      <w:r w:rsidRPr="00171BF7">
        <w:rPr>
          <w:color w:val="000000" w:themeColor="text1"/>
        </w:rPr>
        <w:t>Football may only be played in the designated enclosed games area and on the appropriate class days.</w:t>
      </w:r>
    </w:p>
    <w:p w:rsidR="00171BF7" w:rsidRPr="00171BF7" w:rsidRDefault="00171BF7" w:rsidP="00171BF7">
      <w:pPr>
        <w:pStyle w:val="NormalWeb"/>
        <w:rPr>
          <w:color w:val="000000" w:themeColor="text1"/>
        </w:rPr>
      </w:pPr>
      <w:r w:rsidRPr="00171BF7">
        <w:rPr>
          <w:color w:val="000000" w:themeColor="text1"/>
        </w:rPr>
        <w:t>There should be appropriate adult supervision on the playground.</w:t>
      </w:r>
    </w:p>
    <w:p w:rsidR="00171BF7" w:rsidRPr="00171BF7" w:rsidRDefault="00171BF7" w:rsidP="00171BF7">
      <w:pPr>
        <w:pStyle w:val="NormalWeb"/>
        <w:rPr>
          <w:color w:val="000000" w:themeColor="text1"/>
        </w:rPr>
      </w:pPr>
      <w:r w:rsidRPr="00171BF7">
        <w:rPr>
          <w:color w:val="000000" w:themeColor="text1"/>
        </w:rPr>
        <w:t>Where behaviour is unsafe or serious, the supervising adult may seek immediate support from a senior leader.</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19. LUNCHTIME LEADERS</w:t>
      </w:r>
      <w:r w:rsidR="005E030E">
        <w:rPr>
          <w:color w:val="000000" w:themeColor="text1"/>
        </w:rPr>
        <w:t>/ FRIENDSHIP FIXERS</w:t>
      </w:r>
      <w:r w:rsidRPr="00171BF7">
        <w:rPr>
          <w:color w:val="000000" w:themeColor="text1"/>
        </w:rPr>
        <w:t xml:space="preserve"> AND PREFECTS</w:t>
      </w:r>
    </w:p>
    <w:p w:rsidR="00171BF7" w:rsidRPr="00171BF7" w:rsidRDefault="00171BF7" w:rsidP="00171BF7">
      <w:pPr>
        <w:pStyle w:val="NormalWeb"/>
        <w:rPr>
          <w:color w:val="000000" w:themeColor="text1"/>
        </w:rPr>
      </w:pPr>
      <w:r w:rsidRPr="00171BF7">
        <w:rPr>
          <w:color w:val="000000" w:themeColor="text1"/>
        </w:rPr>
        <w:lastRenderedPageBreak/>
        <w:t>St Monica's provides opportunities for children to develop leadership and responsibility.</w:t>
      </w:r>
    </w:p>
    <w:p w:rsidR="00171BF7" w:rsidRPr="00171BF7" w:rsidRDefault="00171BF7" w:rsidP="00171BF7">
      <w:pPr>
        <w:pStyle w:val="NormalWeb"/>
        <w:rPr>
          <w:color w:val="000000" w:themeColor="text1"/>
        </w:rPr>
      </w:pPr>
      <w:r w:rsidRPr="00171BF7">
        <w:rPr>
          <w:color w:val="000000" w:themeColor="text1"/>
        </w:rPr>
        <w:t>Lower Key Stage 2 pupils may act as lunchtime leaders, supporting younger pupils and helping with transitions.</w:t>
      </w:r>
    </w:p>
    <w:p w:rsidR="00171BF7" w:rsidRPr="00171BF7" w:rsidRDefault="00171BF7" w:rsidP="00171BF7">
      <w:pPr>
        <w:pStyle w:val="NormalWeb"/>
        <w:rPr>
          <w:color w:val="000000" w:themeColor="text1"/>
        </w:rPr>
      </w:pPr>
      <w:r w:rsidRPr="00171BF7">
        <w:rPr>
          <w:color w:val="000000" w:themeColor="text1"/>
        </w:rPr>
        <w:t>Year 6 pupils may become prefects and support the school community.</w:t>
      </w:r>
    </w:p>
    <w:p w:rsidR="00171BF7" w:rsidRPr="00171BF7" w:rsidRDefault="00171BF7" w:rsidP="00171BF7">
      <w:pPr>
        <w:pStyle w:val="NormalWeb"/>
        <w:rPr>
          <w:color w:val="000000" w:themeColor="text1"/>
        </w:rPr>
      </w:pPr>
      <w:r w:rsidRPr="00171BF7">
        <w:rPr>
          <w:color w:val="000000" w:themeColor="text1"/>
        </w:rPr>
        <w:t>Prefects may:</w:t>
      </w:r>
    </w:p>
    <w:p w:rsidR="00171BF7" w:rsidRPr="00171BF7" w:rsidRDefault="00171BF7" w:rsidP="006F36E4">
      <w:pPr>
        <w:pStyle w:val="NormalWeb"/>
        <w:numPr>
          <w:ilvl w:val="0"/>
          <w:numId w:val="20"/>
        </w:numPr>
        <w:rPr>
          <w:color w:val="000000" w:themeColor="text1"/>
        </w:rPr>
      </w:pPr>
      <w:r w:rsidRPr="00171BF7">
        <w:rPr>
          <w:color w:val="000000" w:themeColor="text1"/>
        </w:rPr>
        <w:t>organise games;</w:t>
      </w:r>
    </w:p>
    <w:p w:rsidR="00171BF7" w:rsidRPr="00171BF7" w:rsidRDefault="00171BF7" w:rsidP="006F36E4">
      <w:pPr>
        <w:pStyle w:val="NormalWeb"/>
        <w:numPr>
          <w:ilvl w:val="0"/>
          <w:numId w:val="20"/>
        </w:numPr>
        <w:rPr>
          <w:color w:val="000000" w:themeColor="text1"/>
        </w:rPr>
      </w:pPr>
      <w:r w:rsidRPr="00171BF7">
        <w:rPr>
          <w:color w:val="000000" w:themeColor="text1"/>
        </w:rPr>
        <w:t>support younger children;</w:t>
      </w:r>
    </w:p>
    <w:p w:rsidR="00171BF7" w:rsidRPr="00171BF7" w:rsidRDefault="00171BF7" w:rsidP="006F36E4">
      <w:pPr>
        <w:pStyle w:val="NormalWeb"/>
        <w:numPr>
          <w:ilvl w:val="0"/>
          <w:numId w:val="20"/>
        </w:numPr>
        <w:rPr>
          <w:color w:val="000000" w:themeColor="text1"/>
        </w:rPr>
      </w:pPr>
      <w:r w:rsidRPr="00171BF7">
        <w:rPr>
          <w:color w:val="000000" w:themeColor="text1"/>
        </w:rPr>
        <w:t>model positive behaviour;</w:t>
      </w:r>
    </w:p>
    <w:p w:rsidR="00171BF7" w:rsidRPr="00171BF7" w:rsidRDefault="00171BF7" w:rsidP="006F36E4">
      <w:pPr>
        <w:pStyle w:val="NormalWeb"/>
        <w:numPr>
          <w:ilvl w:val="0"/>
          <w:numId w:val="20"/>
        </w:numPr>
        <w:rPr>
          <w:color w:val="000000" w:themeColor="text1"/>
        </w:rPr>
      </w:pPr>
      <w:r w:rsidRPr="00171BF7">
        <w:rPr>
          <w:color w:val="000000" w:themeColor="text1"/>
        </w:rPr>
        <w:t>help children resolve minor disagreements;</w:t>
      </w:r>
    </w:p>
    <w:p w:rsidR="00171BF7" w:rsidRPr="00171BF7" w:rsidRDefault="00171BF7" w:rsidP="006F36E4">
      <w:pPr>
        <w:pStyle w:val="NormalWeb"/>
        <w:numPr>
          <w:ilvl w:val="0"/>
          <w:numId w:val="20"/>
        </w:numPr>
        <w:rPr>
          <w:color w:val="000000" w:themeColor="text1"/>
        </w:rPr>
      </w:pPr>
      <w:r w:rsidRPr="00171BF7">
        <w:rPr>
          <w:color w:val="000000" w:themeColor="text1"/>
        </w:rPr>
        <w:t>encourage kindness and inclusion.</w:t>
      </w:r>
    </w:p>
    <w:p w:rsidR="00171BF7" w:rsidRPr="00171BF7" w:rsidRDefault="00171BF7" w:rsidP="00171BF7">
      <w:pPr>
        <w:pStyle w:val="NormalWeb"/>
        <w:rPr>
          <w:color w:val="000000" w:themeColor="text1"/>
        </w:rPr>
      </w:pPr>
      <w:r w:rsidRPr="00171BF7">
        <w:rPr>
          <w:color w:val="000000" w:themeColor="text1"/>
        </w:rPr>
        <w:t>Prefects are not responsible for disciplining other children or dealing with serious behaviour incidents. These must always be referred to an adult.</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20. SCHOOL RULES AND ROUTINES</w:t>
      </w:r>
    </w:p>
    <w:p w:rsidR="00171BF7" w:rsidRPr="00171BF7" w:rsidRDefault="00171BF7" w:rsidP="00171BF7">
      <w:pPr>
        <w:pStyle w:val="NormalWeb"/>
        <w:rPr>
          <w:color w:val="000000" w:themeColor="text1"/>
        </w:rPr>
      </w:pPr>
      <w:r w:rsidRPr="00171BF7">
        <w:rPr>
          <w:color w:val="000000" w:themeColor="text1"/>
        </w:rPr>
        <w:t>Children are expected to follow the following school rules.</w:t>
      </w:r>
    </w:p>
    <w:p w:rsidR="00171BF7" w:rsidRPr="00171BF7" w:rsidRDefault="00171BF7" w:rsidP="00171BF7">
      <w:pPr>
        <w:pStyle w:val="Heading3"/>
        <w:rPr>
          <w:color w:val="000000" w:themeColor="text1"/>
        </w:rPr>
      </w:pPr>
      <w:r w:rsidRPr="00171BF7">
        <w:rPr>
          <w:color w:val="000000" w:themeColor="text1"/>
        </w:rPr>
        <w:t>Movement Around School</w:t>
      </w:r>
    </w:p>
    <w:p w:rsidR="00171BF7" w:rsidRPr="00171BF7" w:rsidRDefault="00171BF7" w:rsidP="00171BF7">
      <w:pPr>
        <w:pStyle w:val="NormalWeb"/>
        <w:rPr>
          <w:color w:val="000000" w:themeColor="text1"/>
        </w:rPr>
      </w:pPr>
      <w:r w:rsidRPr="00171BF7">
        <w:rPr>
          <w:color w:val="000000" w:themeColor="text1"/>
        </w:rPr>
        <w:t>Children should walk safely and sensibly around school and follow adult instructions.</w:t>
      </w:r>
    </w:p>
    <w:p w:rsidR="00171BF7" w:rsidRPr="00171BF7" w:rsidRDefault="00171BF7" w:rsidP="00171BF7">
      <w:pPr>
        <w:pStyle w:val="Heading3"/>
        <w:rPr>
          <w:color w:val="000000" w:themeColor="text1"/>
        </w:rPr>
      </w:pPr>
      <w:r w:rsidRPr="00171BF7">
        <w:rPr>
          <w:color w:val="000000" w:themeColor="text1"/>
        </w:rPr>
        <w:t>Uniform</w:t>
      </w:r>
    </w:p>
    <w:p w:rsidR="00171BF7" w:rsidRPr="00171BF7" w:rsidRDefault="00171BF7" w:rsidP="00171BF7">
      <w:pPr>
        <w:pStyle w:val="NormalWeb"/>
        <w:rPr>
          <w:color w:val="000000" w:themeColor="text1"/>
        </w:rPr>
      </w:pPr>
      <w:r w:rsidRPr="00171BF7">
        <w:rPr>
          <w:color w:val="000000" w:themeColor="text1"/>
        </w:rPr>
        <w:t>Children are expected to wear the correct school uniform.</w:t>
      </w:r>
    </w:p>
    <w:p w:rsidR="00171BF7" w:rsidRPr="00171BF7" w:rsidRDefault="00171BF7" w:rsidP="00171BF7">
      <w:pPr>
        <w:pStyle w:val="NormalWeb"/>
        <w:rPr>
          <w:color w:val="000000" w:themeColor="text1"/>
        </w:rPr>
      </w:pPr>
      <w:r w:rsidRPr="00171BF7">
        <w:rPr>
          <w:color w:val="000000" w:themeColor="text1"/>
        </w:rPr>
        <w:t>PE and swimming clothing should comply with school requirements.</w:t>
      </w:r>
    </w:p>
    <w:p w:rsidR="00171BF7" w:rsidRPr="00171BF7" w:rsidRDefault="00171BF7" w:rsidP="00171BF7">
      <w:pPr>
        <w:pStyle w:val="Heading3"/>
        <w:rPr>
          <w:color w:val="000000" w:themeColor="text1"/>
        </w:rPr>
      </w:pPr>
      <w:r w:rsidRPr="00171BF7">
        <w:rPr>
          <w:color w:val="000000" w:themeColor="text1"/>
        </w:rPr>
        <w:t>Mobile Phones</w:t>
      </w:r>
    </w:p>
    <w:p w:rsidR="00171BF7" w:rsidRPr="00171BF7" w:rsidRDefault="00171BF7" w:rsidP="00171BF7">
      <w:pPr>
        <w:pStyle w:val="NormalWeb"/>
        <w:rPr>
          <w:color w:val="000000" w:themeColor="text1"/>
        </w:rPr>
      </w:pPr>
      <w:r w:rsidRPr="00171BF7">
        <w:rPr>
          <w:color w:val="000000" w:themeColor="text1"/>
        </w:rPr>
        <w:t>KS2 children who need to bring a mobile phone because they travel independently may do so.</w:t>
      </w:r>
    </w:p>
    <w:p w:rsidR="00171BF7" w:rsidRPr="00171BF7" w:rsidRDefault="00171BF7" w:rsidP="00171BF7">
      <w:pPr>
        <w:pStyle w:val="NormalWeb"/>
        <w:rPr>
          <w:color w:val="000000" w:themeColor="text1"/>
        </w:rPr>
      </w:pPr>
      <w:r w:rsidRPr="00171BF7">
        <w:rPr>
          <w:color w:val="000000" w:themeColor="text1"/>
        </w:rPr>
        <w:t>Phones must be handed to the appropriate class teacher on arrival and stored securely according to school procedures.</w:t>
      </w:r>
    </w:p>
    <w:p w:rsidR="00171BF7" w:rsidRPr="00171BF7" w:rsidRDefault="00171BF7" w:rsidP="00171BF7">
      <w:pPr>
        <w:pStyle w:val="NormalWeb"/>
        <w:rPr>
          <w:color w:val="000000" w:themeColor="text1"/>
        </w:rPr>
      </w:pPr>
      <w:r w:rsidRPr="00171BF7">
        <w:rPr>
          <w:color w:val="000000" w:themeColor="text1"/>
        </w:rPr>
        <w:t>Children must not use mobile phones during the school day without permission.</w:t>
      </w:r>
    </w:p>
    <w:p w:rsidR="00171BF7" w:rsidRPr="00171BF7" w:rsidRDefault="00171BF7" w:rsidP="00171BF7">
      <w:pPr>
        <w:pStyle w:val="Heading3"/>
        <w:rPr>
          <w:color w:val="000000" w:themeColor="text1"/>
        </w:rPr>
      </w:pPr>
      <w:r w:rsidRPr="00171BF7">
        <w:rPr>
          <w:color w:val="000000" w:themeColor="text1"/>
        </w:rPr>
        <w:t>Jewellery</w:t>
      </w:r>
    </w:p>
    <w:p w:rsidR="00171BF7" w:rsidRPr="00171BF7" w:rsidRDefault="00171BF7" w:rsidP="00171BF7">
      <w:pPr>
        <w:pStyle w:val="NormalWeb"/>
        <w:rPr>
          <w:color w:val="000000" w:themeColor="text1"/>
        </w:rPr>
      </w:pPr>
      <w:r w:rsidRPr="00171BF7">
        <w:rPr>
          <w:color w:val="000000" w:themeColor="text1"/>
        </w:rPr>
        <w:t>Only permitted jewellery may be worn. Earrings must be removed for PE, games and swimming where required for safety.</w:t>
      </w:r>
    </w:p>
    <w:p w:rsidR="00171BF7" w:rsidRPr="00171BF7" w:rsidRDefault="00171BF7" w:rsidP="00171BF7">
      <w:pPr>
        <w:pStyle w:val="Heading3"/>
        <w:rPr>
          <w:color w:val="000000" w:themeColor="text1"/>
        </w:rPr>
      </w:pPr>
      <w:r w:rsidRPr="00171BF7">
        <w:rPr>
          <w:color w:val="000000" w:themeColor="text1"/>
        </w:rPr>
        <w:lastRenderedPageBreak/>
        <w:t>Personal Property</w:t>
      </w:r>
    </w:p>
    <w:p w:rsidR="00171BF7" w:rsidRPr="00171BF7" w:rsidRDefault="00171BF7" w:rsidP="00171BF7">
      <w:pPr>
        <w:pStyle w:val="NormalWeb"/>
        <w:rPr>
          <w:color w:val="000000" w:themeColor="text1"/>
        </w:rPr>
      </w:pPr>
      <w:r w:rsidRPr="00171BF7">
        <w:rPr>
          <w:color w:val="000000" w:themeColor="text1"/>
        </w:rPr>
        <w:t>Children should not bring valuable or unnecessary items to school.</w:t>
      </w:r>
    </w:p>
    <w:p w:rsidR="00171BF7" w:rsidRPr="00171BF7" w:rsidRDefault="00171BF7" w:rsidP="00171BF7">
      <w:pPr>
        <w:pStyle w:val="NormalWeb"/>
        <w:rPr>
          <w:color w:val="000000" w:themeColor="text1"/>
        </w:rPr>
      </w:pPr>
      <w:r w:rsidRPr="00171BF7">
        <w:rPr>
          <w:color w:val="000000" w:themeColor="text1"/>
        </w:rPr>
        <w:t>The school cannot accept responsibility for personal items brought to school without permission.</w:t>
      </w:r>
    </w:p>
    <w:p w:rsidR="00171BF7" w:rsidRPr="00171BF7" w:rsidRDefault="00171BF7" w:rsidP="00171BF7">
      <w:pPr>
        <w:pStyle w:val="Heading3"/>
        <w:rPr>
          <w:color w:val="000000" w:themeColor="text1"/>
        </w:rPr>
      </w:pPr>
      <w:r w:rsidRPr="00171BF7">
        <w:rPr>
          <w:color w:val="000000" w:themeColor="text1"/>
        </w:rPr>
        <w:t>Money</w:t>
      </w:r>
    </w:p>
    <w:p w:rsidR="00171BF7" w:rsidRPr="00171BF7" w:rsidRDefault="00171BF7" w:rsidP="00171BF7">
      <w:pPr>
        <w:pStyle w:val="NormalWeb"/>
        <w:rPr>
          <w:color w:val="000000" w:themeColor="text1"/>
        </w:rPr>
      </w:pPr>
      <w:r w:rsidRPr="00171BF7">
        <w:rPr>
          <w:color w:val="000000" w:themeColor="text1"/>
        </w:rPr>
        <w:t>Money should only be brought into school when specifically requested and should be handed to the appropriate member of staff or school office.</w:t>
      </w:r>
    </w:p>
    <w:p w:rsidR="00171BF7" w:rsidRPr="00171BF7" w:rsidRDefault="00171BF7" w:rsidP="00171BF7">
      <w:pPr>
        <w:pStyle w:val="Heading3"/>
        <w:rPr>
          <w:color w:val="000000" w:themeColor="text1"/>
        </w:rPr>
      </w:pPr>
      <w:r w:rsidRPr="00171BF7">
        <w:rPr>
          <w:color w:val="000000" w:themeColor="text1"/>
        </w:rPr>
        <w:t>Food and Drink</w:t>
      </w:r>
    </w:p>
    <w:p w:rsidR="00171BF7" w:rsidRPr="00171BF7" w:rsidRDefault="00171BF7" w:rsidP="00171BF7">
      <w:pPr>
        <w:pStyle w:val="NormalWeb"/>
        <w:rPr>
          <w:color w:val="000000" w:themeColor="text1"/>
        </w:rPr>
      </w:pPr>
      <w:r w:rsidRPr="00171BF7">
        <w:rPr>
          <w:color w:val="000000" w:themeColor="text1"/>
        </w:rPr>
        <w:t>Chewing gum and bubble gum are not permitted.</w:t>
      </w:r>
    </w:p>
    <w:p w:rsidR="00171BF7" w:rsidRPr="00171BF7" w:rsidRDefault="00171BF7" w:rsidP="00171BF7">
      <w:pPr>
        <w:pStyle w:val="NormalWeb"/>
        <w:rPr>
          <w:color w:val="000000" w:themeColor="text1"/>
        </w:rPr>
      </w:pPr>
      <w:r w:rsidRPr="00171BF7">
        <w:rPr>
          <w:color w:val="000000" w:themeColor="text1"/>
        </w:rPr>
        <w:t>Children should follow school expectations regarding packed lunches, snacks and birthday treats.</w:t>
      </w:r>
    </w:p>
    <w:p w:rsidR="00171BF7" w:rsidRPr="00171BF7" w:rsidRDefault="00171BF7" w:rsidP="00171BF7">
      <w:pPr>
        <w:pStyle w:val="Heading3"/>
        <w:rPr>
          <w:color w:val="000000" w:themeColor="text1"/>
        </w:rPr>
      </w:pPr>
      <w:r w:rsidRPr="00171BF7">
        <w:rPr>
          <w:color w:val="000000" w:themeColor="text1"/>
        </w:rPr>
        <w:t>School Property</w:t>
      </w:r>
    </w:p>
    <w:p w:rsidR="00171BF7" w:rsidRPr="00171BF7" w:rsidRDefault="00171BF7" w:rsidP="00171BF7">
      <w:pPr>
        <w:pStyle w:val="NormalWeb"/>
        <w:rPr>
          <w:color w:val="000000" w:themeColor="text1"/>
        </w:rPr>
      </w:pPr>
      <w:r w:rsidRPr="00171BF7">
        <w:rPr>
          <w:color w:val="000000" w:themeColor="text1"/>
        </w:rPr>
        <w:t>Children must treat school buildings, furniture, equipment, books and resources with care.</w:t>
      </w:r>
    </w:p>
    <w:p w:rsidR="00171BF7" w:rsidRPr="00171BF7" w:rsidRDefault="00171BF7" w:rsidP="00171BF7">
      <w:pPr>
        <w:pStyle w:val="Heading3"/>
        <w:rPr>
          <w:color w:val="000000" w:themeColor="text1"/>
        </w:rPr>
      </w:pPr>
      <w:r w:rsidRPr="00171BF7">
        <w:rPr>
          <w:color w:val="000000" w:themeColor="text1"/>
        </w:rPr>
        <w:t>Safety and Security</w:t>
      </w:r>
    </w:p>
    <w:p w:rsidR="00171BF7" w:rsidRPr="00171BF7" w:rsidRDefault="00171BF7" w:rsidP="00171BF7">
      <w:pPr>
        <w:pStyle w:val="NormalWeb"/>
        <w:rPr>
          <w:color w:val="000000" w:themeColor="text1"/>
        </w:rPr>
      </w:pPr>
      <w:r w:rsidRPr="00171BF7">
        <w:rPr>
          <w:color w:val="000000" w:themeColor="text1"/>
        </w:rPr>
        <w:t>Children must never open external gates or allow unauthorised adults into school.</w:t>
      </w:r>
    </w:p>
    <w:p w:rsidR="00171BF7" w:rsidRPr="00171BF7" w:rsidRDefault="00171BF7" w:rsidP="00171BF7">
      <w:pPr>
        <w:pStyle w:val="NormalWeb"/>
        <w:rPr>
          <w:color w:val="000000" w:themeColor="text1"/>
        </w:rPr>
      </w:pPr>
      <w:r w:rsidRPr="00171BF7">
        <w:rPr>
          <w:color w:val="000000" w:themeColor="text1"/>
        </w:rPr>
        <w:t>Visitors must report to Reception and follow the school's safeguarding procedures.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21. SERIOUS INCIDENTS</w:t>
      </w:r>
    </w:p>
    <w:p w:rsidR="00171BF7" w:rsidRPr="00171BF7" w:rsidRDefault="00171BF7" w:rsidP="00171BF7">
      <w:pPr>
        <w:pStyle w:val="NormalWeb"/>
        <w:rPr>
          <w:color w:val="000000" w:themeColor="text1"/>
        </w:rPr>
      </w:pPr>
      <w:r w:rsidRPr="00171BF7">
        <w:rPr>
          <w:color w:val="000000" w:themeColor="text1"/>
        </w:rPr>
        <w:t>Certain behaviours require immediate intervention and may require involvement from the Headteacher or Senior Leadership Team.</w:t>
      </w:r>
    </w:p>
    <w:p w:rsidR="00171BF7" w:rsidRPr="00171BF7" w:rsidRDefault="00171BF7" w:rsidP="00171BF7">
      <w:pPr>
        <w:pStyle w:val="NormalWeb"/>
        <w:rPr>
          <w:color w:val="000000" w:themeColor="text1"/>
        </w:rPr>
      </w:pPr>
      <w:r w:rsidRPr="00171BF7">
        <w:rPr>
          <w:color w:val="000000" w:themeColor="text1"/>
        </w:rPr>
        <w:t>These may include:</w:t>
      </w:r>
    </w:p>
    <w:p w:rsidR="00171BF7" w:rsidRPr="00171BF7" w:rsidRDefault="00171BF7" w:rsidP="006F36E4">
      <w:pPr>
        <w:pStyle w:val="NormalWeb"/>
        <w:numPr>
          <w:ilvl w:val="0"/>
          <w:numId w:val="21"/>
        </w:numPr>
        <w:rPr>
          <w:color w:val="000000" w:themeColor="text1"/>
        </w:rPr>
      </w:pPr>
      <w:r w:rsidRPr="00171BF7">
        <w:rPr>
          <w:color w:val="000000" w:themeColor="text1"/>
        </w:rPr>
        <w:t>physical violence;</w:t>
      </w:r>
    </w:p>
    <w:p w:rsidR="00171BF7" w:rsidRPr="00171BF7" w:rsidRDefault="00171BF7" w:rsidP="006F36E4">
      <w:pPr>
        <w:pStyle w:val="NormalWeb"/>
        <w:numPr>
          <w:ilvl w:val="0"/>
          <w:numId w:val="21"/>
        </w:numPr>
        <w:rPr>
          <w:color w:val="000000" w:themeColor="text1"/>
        </w:rPr>
      </w:pPr>
      <w:r w:rsidRPr="00171BF7">
        <w:rPr>
          <w:color w:val="000000" w:themeColor="text1"/>
        </w:rPr>
        <w:t>serious threats or intimidation;</w:t>
      </w:r>
    </w:p>
    <w:p w:rsidR="00171BF7" w:rsidRPr="00171BF7" w:rsidRDefault="00171BF7" w:rsidP="006F36E4">
      <w:pPr>
        <w:pStyle w:val="NormalWeb"/>
        <w:numPr>
          <w:ilvl w:val="0"/>
          <w:numId w:val="21"/>
        </w:numPr>
        <w:rPr>
          <w:color w:val="000000" w:themeColor="text1"/>
        </w:rPr>
      </w:pPr>
      <w:r w:rsidRPr="00171BF7">
        <w:rPr>
          <w:color w:val="000000" w:themeColor="text1"/>
        </w:rPr>
        <w:t>swearing directed at others;</w:t>
      </w:r>
    </w:p>
    <w:p w:rsidR="00171BF7" w:rsidRPr="00171BF7" w:rsidRDefault="00171BF7" w:rsidP="006F36E4">
      <w:pPr>
        <w:pStyle w:val="NormalWeb"/>
        <w:numPr>
          <w:ilvl w:val="0"/>
          <w:numId w:val="21"/>
        </w:numPr>
        <w:rPr>
          <w:color w:val="000000" w:themeColor="text1"/>
        </w:rPr>
      </w:pPr>
      <w:r w:rsidRPr="00171BF7">
        <w:rPr>
          <w:color w:val="000000" w:themeColor="text1"/>
        </w:rPr>
        <w:t>discriminatory behaviour;</w:t>
      </w:r>
    </w:p>
    <w:p w:rsidR="00171BF7" w:rsidRPr="00171BF7" w:rsidRDefault="00171BF7" w:rsidP="006F36E4">
      <w:pPr>
        <w:pStyle w:val="NormalWeb"/>
        <w:numPr>
          <w:ilvl w:val="0"/>
          <w:numId w:val="21"/>
        </w:numPr>
        <w:rPr>
          <w:color w:val="000000" w:themeColor="text1"/>
        </w:rPr>
      </w:pPr>
      <w:r w:rsidRPr="00171BF7">
        <w:rPr>
          <w:color w:val="000000" w:themeColor="text1"/>
        </w:rPr>
        <w:t>serious bullying;</w:t>
      </w:r>
    </w:p>
    <w:p w:rsidR="00171BF7" w:rsidRPr="00171BF7" w:rsidRDefault="00171BF7" w:rsidP="006F36E4">
      <w:pPr>
        <w:pStyle w:val="NormalWeb"/>
        <w:numPr>
          <w:ilvl w:val="0"/>
          <w:numId w:val="21"/>
        </w:numPr>
        <w:rPr>
          <w:color w:val="000000" w:themeColor="text1"/>
        </w:rPr>
      </w:pPr>
      <w:r w:rsidRPr="00171BF7">
        <w:rPr>
          <w:color w:val="000000" w:themeColor="text1"/>
        </w:rPr>
        <w:t>sexual harassment or sexual violence;</w:t>
      </w:r>
    </w:p>
    <w:p w:rsidR="00171BF7" w:rsidRPr="00171BF7" w:rsidRDefault="00171BF7" w:rsidP="006F36E4">
      <w:pPr>
        <w:pStyle w:val="NormalWeb"/>
        <w:numPr>
          <w:ilvl w:val="0"/>
          <w:numId w:val="21"/>
        </w:numPr>
        <w:rPr>
          <w:color w:val="000000" w:themeColor="text1"/>
        </w:rPr>
      </w:pPr>
      <w:r w:rsidRPr="00171BF7">
        <w:rPr>
          <w:color w:val="000000" w:themeColor="text1"/>
        </w:rPr>
        <w:t>leaving the school site without permission;</w:t>
      </w:r>
    </w:p>
    <w:p w:rsidR="00171BF7" w:rsidRPr="00171BF7" w:rsidRDefault="00171BF7" w:rsidP="006F36E4">
      <w:pPr>
        <w:pStyle w:val="NormalWeb"/>
        <w:numPr>
          <w:ilvl w:val="0"/>
          <w:numId w:val="21"/>
        </w:numPr>
        <w:rPr>
          <w:color w:val="000000" w:themeColor="text1"/>
        </w:rPr>
      </w:pPr>
      <w:r w:rsidRPr="00171BF7">
        <w:rPr>
          <w:color w:val="000000" w:themeColor="text1"/>
        </w:rPr>
        <w:t>behaviour that presents a significant safeguarding risk;</w:t>
      </w:r>
    </w:p>
    <w:p w:rsidR="00171BF7" w:rsidRPr="00171BF7" w:rsidRDefault="00171BF7" w:rsidP="006F36E4">
      <w:pPr>
        <w:pStyle w:val="NormalWeb"/>
        <w:numPr>
          <w:ilvl w:val="0"/>
          <w:numId w:val="21"/>
        </w:numPr>
        <w:rPr>
          <w:color w:val="000000" w:themeColor="text1"/>
        </w:rPr>
      </w:pPr>
      <w:r w:rsidRPr="00171BF7">
        <w:rPr>
          <w:color w:val="000000" w:themeColor="text1"/>
        </w:rPr>
        <w:t>deliberate serious damage to property;</w:t>
      </w:r>
    </w:p>
    <w:p w:rsidR="00171BF7" w:rsidRPr="00171BF7" w:rsidRDefault="00171BF7" w:rsidP="006F36E4">
      <w:pPr>
        <w:pStyle w:val="NormalWeb"/>
        <w:numPr>
          <w:ilvl w:val="0"/>
          <w:numId w:val="21"/>
        </w:numPr>
        <w:rPr>
          <w:color w:val="000000" w:themeColor="text1"/>
        </w:rPr>
      </w:pPr>
      <w:r w:rsidRPr="00171BF7">
        <w:rPr>
          <w:color w:val="000000" w:themeColor="text1"/>
        </w:rPr>
        <w:t>behaviour that places another person at significant risk of harm.</w:t>
      </w:r>
    </w:p>
    <w:p w:rsidR="00171BF7" w:rsidRPr="00171BF7" w:rsidRDefault="00171BF7" w:rsidP="00171BF7">
      <w:pPr>
        <w:pStyle w:val="NormalWeb"/>
        <w:rPr>
          <w:color w:val="000000" w:themeColor="text1"/>
        </w:rPr>
      </w:pPr>
      <w:r w:rsidRPr="00171BF7">
        <w:rPr>
          <w:color w:val="000000" w:themeColor="text1"/>
        </w:rPr>
        <w:t>Serious incidents will be managed in accordance with the school's safeguarding, behaviour and statutory procedures.</w:t>
      </w:r>
    </w:p>
    <w:p w:rsidR="00171BF7" w:rsidRPr="00171BF7" w:rsidRDefault="00FE0A20" w:rsidP="00171BF7">
      <w:pPr>
        <w:pStyle w:val="NormalWeb"/>
        <w:rPr>
          <w:color w:val="000000" w:themeColor="text1"/>
        </w:rPr>
      </w:pPr>
      <w:r>
        <w:rPr>
          <w:color w:val="000000" w:themeColor="text1"/>
        </w:rPr>
        <w:lastRenderedPageBreak/>
        <w:t xml:space="preserve">All </w:t>
      </w:r>
      <w:r w:rsidR="00171BF7" w:rsidRPr="00171BF7">
        <w:rPr>
          <w:color w:val="000000" w:themeColor="text1"/>
        </w:rPr>
        <w:t>incidents will be recorded on CPOMS.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22. BULLYING</w:t>
      </w:r>
    </w:p>
    <w:p w:rsidR="00171BF7" w:rsidRPr="00171BF7" w:rsidRDefault="00171BF7" w:rsidP="00171BF7">
      <w:pPr>
        <w:pStyle w:val="NormalWeb"/>
        <w:rPr>
          <w:color w:val="000000" w:themeColor="text1"/>
        </w:rPr>
      </w:pPr>
      <w:r w:rsidRPr="00171BF7">
        <w:rPr>
          <w:color w:val="000000" w:themeColor="text1"/>
        </w:rPr>
        <w:t>Bullying is not tolerated at St Monica's.</w:t>
      </w:r>
    </w:p>
    <w:p w:rsidR="00171BF7" w:rsidRPr="00171BF7" w:rsidRDefault="00171BF7" w:rsidP="00171BF7">
      <w:pPr>
        <w:pStyle w:val="NormalWeb"/>
        <w:rPr>
          <w:color w:val="000000" w:themeColor="text1"/>
        </w:rPr>
      </w:pPr>
      <w:r w:rsidRPr="00171BF7">
        <w:rPr>
          <w:color w:val="000000" w:themeColor="text1"/>
        </w:rPr>
        <w:t>Bullying is behaviour that is:</w:t>
      </w:r>
    </w:p>
    <w:p w:rsidR="00171BF7" w:rsidRPr="00171BF7" w:rsidRDefault="00171BF7" w:rsidP="006F36E4">
      <w:pPr>
        <w:pStyle w:val="NormalWeb"/>
        <w:numPr>
          <w:ilvl w:val="0"/>
          <w:numId w:val="22"/>
        </w:numPr>
        <w:rPr>
          <w:color w:val="000000" w:themeColor="text1"/>
        </w:rPr>
      </w:pPr>
      <w:r w:rsidRPr="00171BF7">
        <w:rPr>
          <w:color w:val="000000" w:themeColor="text1"/>
        </w:rPr>
        <w:t>repeated;</w:t>
      </w:r>
    </w:p>
    <w:p w:rsidR="00171BF7" w:rsidRPr="00171BF7" w:rsidRDefault="00171BF7" w:rsidP="006F36E4">
      <w:pPr>
        <w:pStyle w:val="NormalWeb"/>
        <w:numPr>
          <w:ilvl w:val="0"/>
          <w:numId w:val="22"/>
        </w:numPr>
        <w:rPr>
          <w:color w:val="000000" w:themeColor="text1"/>
        </w:rPr>
      </w:pPr>
      <w:r w:rsidRPr="00171BF7">
        <w:rPr>
          <w:color w:val="000000" w:themeColor="text1"/>
        </w:rPr>
        <w:t>deliberate;</w:t>
      </w:r>
    </w:p>
    <w:p w:rsidR="00171BF7" w:rsidRPr="00171BF7" w:rsidRDefault="00171BF7" w:rsidP="006F36E4">
      <w:pPr>
        <w:pStyle w:val="NormalWeb"/>
        <w:numPr>
          <w:ilvl w:val="0"/>
          <w:numId w:val="22"/>
        </w:numPr>
        <w:rPr>
          <w:color w:val="000000" w:themeColor="text1"/>
        </w:rPr>
      </w:pPr>
      <w:r w:rsidRPr="00171BF7">
        <w:rPr>
          <w:color w:val="000000" w:themeColor="text1"/>
        </w:rPr>
        <w:t>intended to cause harm or distress;</w:t>
      </w:r>
    </w:p>
    <w:p w:rsidR="00171BF7" w:rsidRPr="00171BF7" w:rsidRDefault="00171BF7" w:rsidP="006F36E4">
      <w:pPr>
        <w:pStyle w:val="NormalWeb"/>
        <w:numPr>
          <w:ilvl w:val="0"/>
          <w:numId w:val="22"/>
        </w:numPr>
        <w:rPr>
          <w:color w:val="000000" w:themeColor="text1"/>
        </w:rPr>
      </w:pPr>
      <w:r w:rsidRPr="00171BF7">
        <w:rPr>
          <w:color w:val="000000" w:themeColor="text1"/>
        </w:rPr>
        <w:t>involves an imbalance of power.</w:t>
      </w:r>
    </w:p>
    <w:p w:rsidR="00171BF7" w:rsidRPr="00171BF7" w:rsidRDefault="00171BF7" w:rsidP="00171BF7">
      <w:pPr>
        <w:pStyle w:val="NormalWeb"/>
        <w:rPr>
          <w:color w:val="000000" w:themeColor="text1"/>
        </w:rPr>
      </w:pPr>
      <w:r w:rsidRPr="00171BF7">
        <w:rPr>
          <w:color w:val="000000" w:themeColor="text1"/>
        </w:rPr>
        <w:t>Bullying may be:</w:t>
      </w:r>
    </w:p>
    <w:p w:rsidR="00171BF7" w:rsidRPr="00171BF7" w:rsidRDefault="00171BF7" w:rsidP="006F36E4">
      <w:pPr>
        <w:pStyle w:val="NormalWeb"/>
        <w:numPr>
          <w:ilvl w:val="0"/>
          <w:numId w:val="23"/>
        </w:numPr>
        <w:rPr>
          <w:color w:val="000000" w:themeColor="text1"/>
        </w:rPr>
      </w:pPr>
      <w:r w:rsidRPr="00171BF7">
        <w:rPr>
          <w:color w:val="000000" w:themeColor="text1"/>
        </w:rPr>
        <w:t>physical;</w:t>
      </w:r>
    </w:p>
    <w:p w:rsidR="00171BF7" w:rsidRPr="00171BF7" w:rsidRDefault="00171BF7" w:rsidP="006F36E4">
      <w:pPr>
        <w:pStyle w:val="NormalWeb"/>
        <w:numPr>
          <w:ilvl w:val="0"/>
          <w:numId w:val="23"/>
        </w:numPr>
        <w:rPr>
          <w:color w:val="000000" w:themeColor="text1"/>
        </w:rPr>
      </w:pPr>
      <w:r w:rsidRPr="00171BF7">
        <w:rPr>
          <w:color w:val="000000" w:themeColor="text1"/>
        </w:rPr>
        <w:t>verbal;</w:t>
      </w:r>
    </w:p>
    <w:p w:rsidR="00171BF7" w:rsidRPr="00171BF7" w:rsidRDefault="00171BF7" w:rsidP="006F36E4">
      <w:pPr>
        <w:pStyle w:val="NormalWeb"/>
        <w:numPr>
          <w:ilvl w:val="0"/>
          <w:numId w:val="23"/>
        </w:numPr>
        <w:rPr>
          <w:color w:val="000000" w:themeColor="text1"/>
        </w:rPr>
      </w:pPr>
      <w:r w:rsidRPr="00171BF7">
        <w:rPr>
          <w:color w:val="000000" w:themeColor="text1"/>
        </w:rPr>
        <w:t>emotional;</w:t>
      </w:r>
    </w:p>
    <w:p w:rsidR="00171BF7" w:rsidRPr="00171BF7" w:rsidRDefault="00171BF7" w:rsidP="006F36E4">
      <w:pPr>
        <w:pStyle w:val="NormalWeb"/>
        <w:numPr>
          <w:ilvl w:val="0"/>
          <w:numId w:val="23"/>
        </w:numPr>
        <w:rPr>
          <w:color w:val="000000" w:themeColor="text1"/>
        </w:rPr>
      </w:pPr>
      <w:r w:rsidRPr="00171BF7">
        <w:rPr>
          <w:color w:val="000000" w:themeColor="text1"/>
        </w:rPr>
        <w:t>relational;</w:t>
      </w:r>
    </w:p>
    <w:p w:rsidR="00171BF7" w:rsidRPr="00171BF7" w:rsidRDefault="00171BF7" w:rsidP="006F36E4">
      <w:pPr>
        <w:pStyle w:val="NormalWeb"/>
        <w:numPr>
          <w:ilvl w:val="0"/>
          <w:numId w:val="23"/>
        </w:numPr>
        <w:rPr>
          <w:color w:val="000000" w:themeColor="text1"/>
        </w:rPr>
      </w:pPr>
      <w:r w:rsidRPr="00171BF7">
        <w:rPr>
          <w:color w:val="000000" w:themeColor="text1"/>
        </w:rPr>
        <w:t>discriminatory;</w:t>
      </w:r>
    </w:p>
    <w:p w:rsidR="00171BF7" w:rsidRPr="00171BF7" w:rsidRDefault="00171BF7" w:rsidP="006F36E4">
      <w:pPr>
        <w:pStyle w:val="NormalWeb"/>
        <w:numPr>
          <w:ilvl w:val="0"/>
          <w:numId w:val="23"/>
        </w:numPr>
        <w:rPr>
          <w:color w:val="000000" w:themeColor="text1"/>
        </w:rPr>
      </w:pPr>
      <w:r w:rsidRPr="00171BF7">
        <w:rPr>
          <w:color w:val="000000" w:themeColor="text1"/>
        </w:rPr>
        <w:t>sexual;</w:t>
      </w:r>
    </w:p>
    <w:p w:rsidR="00171BF7" w:rsidRPr="00171BF7" w:rsidRDefault="00171BF7" w:rsidP="006F36E4">
      <w:pPr>
        <w:pStyle w:val="NormalWeb"/>
        <w:numPr>
          <w:ilvl w:val="0"/>
          <w:numId w:val="23"/>
        </w:numPr>
        <w:rPr>
          <w:color w:val="000000" w:themeColor="text1"/>
        </w:rPr>
      </w:pPr>
      <w:r w:rsidRPr="00171BF7">
        <w:rPr>
          <w:color w:val="000000" w:themeColor="text1"/>
        </w:rPr>
        <w:t>online/cyber.</w:t>
      </w:r>
    </w:p>
    <w:p w:rsidR="00171BF7" w:rsidRPr="00171BF7" w:rsidRDefault="00171BF7" w:rsidP="00171BF7">
      <w:pPr>
        <w:pStyle w:val="NormalWeb"/>
        <w:rPr>
          <w:color w:val="000000" w:themeColor="text1"/>
        </w:rPr>
      </w:pPr>
      <w:r w:rsidRPr="00171BF7">
        <w:rPr>
          <w:color w:val="000000" w:themeColor="text1"/>
        </w:rPr>
        <w:t>All allegations of bullying will be taken seriously and investigated in accordance with the school's Anti-Bullying Policy.</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23. DISCRIMINATORY BEHAVIOUR</w:t>
      </w:r>
    </w:p>
    <w:p w:rsidR="00171BF7" w:rsidRPr="00171BF7" w:rsidRDefault="00171BF7" w:rsidP="00171BF7">
      <w:pPr>
        <w:pStyle w:val="NormalWeb"/>
        <w:rPr>
          <w:color w:val="000000" w:themeColor="text1"/>
        </w:rPr>
      </w:pPr>
      <w:r w:rsidRPr="00171BF7">
        <w:rPr>
          <w:color w:val="000000" w:themeColor="text1"/>
        </w:rPr>
        <w:t>St Monica's is committed to equality, dignity and respect.</w:t>
      </w:r>
    </w:p>
    <w:p w:rsidR="00171BF7" w:rsidRPr="00171BF7" w:rsidRDefault="00171BF7" w:rsidP="00171BF7">
      <w:pPr>
        <w:pStyle w:val="NormalWeb"/>
        <w:rPr>
          <w:color w:val="000000" w:themeColor="text1"/>
        </w:rPr>
      </w:pPr>
      <w:r w:rsidRPr="00171BF7">
        <w:rPr>
          <w:color w:val="000000" w:themeColor="text1"/>
        </w:rPr>
        <w:t>Discriminatory behaviour relating to protected characteristics or other personal characteristics will not be tolerated.</w:t>
      </w:r>
    </w:p>
    <w:p w:rsidR="00171BF7" w:rsidRPr="00171BF7" w:rsidRDefault="00171BF7" w:rsidP="00171BF7">
      <w:pPr>
        <w:pStyle w:val="NormalWeb"/>
        <w:rPr>
          <w:color w:val="000000" w:themeColor="text1"/>
        </w:rPr>
      </w:pPr>
      <w:r w:rsidRPr="00171BF7">
        <w:rPr>
          <w:color w:val="000000" w:themeColor="text1"/>
        </w:rPr>
        <w:t>This includes racist, homophobic, sexist, disability-related, religious or other discriminatory language or behaviour.</w:t>
      </w:r>
    </w:p>
    <w:p w:rsidR="00171BF7" w:rsidRPr="00171BF7" w:rsidRDefault="00171BF7" w:rsidP="00171BF7">
      <w:pPr>
        <w:pStyle w:val="NormalWeb"/>
        <w:rPr>
          <w:color w:val="000000" w:themeColor="text1"/>
        </w:rPr>
      </w:pPr>
      <w:r w:rsidRPr="00171BF7">
        <w:rPr>
          <w:color w:val="000000" w:themeColor="text1"/>
        </w:rPr>
        <w:t>Such incidents will be recorded and followed up appropriately.</w:t>
      </w:r>
    </w:p>
    <w:p w:rsidR="00171BF7" w:rsidRPr="00171BF7" w:rsidRDefault="00171BF7" w:rsidP="00171BF7">
      <w:pPr>
        <w:pStyle w:val="NormalWeb"/>
        <w:rPr>
          <w:color w:val="000000" w:themeColor="text1"/>
        </w:rPr>
      </w:pPr>
      <w:r w:rsidRPr="00171BF7">
        <w:rPr>
          <w:color w:val="000000" w:themeColor="text1"/>
        </w:rPr>
        <w:t>Children will be supported to understand why discriminatory behaviour is unacceptable and the impact it can have on others.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24. REPEATED OR PERSISTENT BEHAVIOUR</w:t>
      </w:r>
    </w:p>
    <w:p w:rsidR="00171BF7" w:rsidRPr="00171BF7" w:rsidRDefault="00171BF7" w:rsidP="00171BF7">
      <w:pPr>
        <w:pStyle w:val="NormalWeb"/>
        <w:rPr>
          <w:color w:val="000000" w:themeColor="text1"/>
        </w:rPr>
      </w:pPr>
      <w:r w:rsidRPr="00171BF7">
        <w:rPr>
          <w:color w:val="000000" w:themeColor="text1"/>
        </w:rPr>
        <w:t>Where a child repeatedly struggles to meet behaviour expectations, the school will seek to identify the reasons behind the behaviour and provide appropriate support.</w:t>
      </w:r>
    </w:p>
    <w:p w:rsidR="00171BF7" w:rsidRPr="00171BF7" w:rsidRDefault="00171BF7" w:rsidP="00171BF7">
      <w:pPr>
        <w:pStyle w:val="NormalWeb"/>
        <w:rPr>
          <w:color w:val="000000" w:themeColor="text1"/>
        </w:rPr>
      </w:pPr>
      <w:r w:rsidRPr="00171BF7">
        <w:rPr>
          <w:color w:val="000000" w:themeColor="text1"/>
        </w:rPr>
        <w:t>This may include:</w:t>
      </w:r>
    </w:p>
    <w:p w:rsidR="00171BF7" w:rsidRPr="00171BF7" w:rsidRDefault="00171BF7" w:rsidP="006F36E4">
      <w:pPr>
        <w:pStyle w:val="NormalWeb"/>
        <w:numPr>
          <w:ilvl w:val="0"/>
          <w:numId w:val="24"/>
        </w:numPr>
        <w:rPr>
          <w:color w:val="000000" w:themeColor="text1"/>
        </w:rPr>
      </w:pPr>
      <w:r w:rsidRPr="00171BF7">
        <w:rPr>
          <w:color w:val="000000" w:themeColor="text1"/>
        </w:rPr>
        <w:lastRenderedPageBreak/>
        <w:t>increased adult support;</w:t>
      </w:r>
    </w:p>
    <w:p w:rsidR="00171BF7" w:rsidRPr="00171BF7" w:rsidRDefault="00171BF7" w:rsidP="006F36E4">
      <w:pPr>
        <w:pStyle w:val="NormalWeb"/>
        <w:numPr>
          <w:ilvl w:val="0"/>
          <w:numId w:val="24"/>
        </w:numPr>
        <w:rPr>
          <w:color w:val="000000" w:themeColor="text1"/>
        </w:rPr>
      </w:pPr>
      <w:r w:rsidRPr="00171BF7">
        <w:rPr>
          <w:color w:val="000000" w:themeColor="text1"/>
        </w:rPr>
        <w:t>additional regulation strategies;</w:t>
      </w:r>
    </w:p>
    <w:p w:rsidR="00171BF7" w:rsidRPr="00171BF7" w:rsidRDefault="00171BF7" w:rsidP="006F36E4">
      <w:pPr>
        <w:pStyle w:val="NormalWeb"/>
        <w:numPr>
          <w:ilvl w:val="0"/>
          <w:numId w:val="24"/>
        </w:numPr>
        <w:rPr>
          <w:color w:val="000000" w:themeColor="text1"/>
        </w:rPr>
      </w:pPr>
      <w:r w:rsidRPr="00171BF7">
        <w:rPr>
          <w:color w:val="000000" w:themeColor="text1"/>
        </w:rPr>
        <w:t>targeted pastoral support;</w:t>
      </w:r>
    </w:p>
    <w:p w:rsidR="00171BF7" w:rsidRPr="00171BF7" w:rsidRDefault="00171BF7" w:rsidP="006F36E4">
      <w:pPr>
        <w:pStyle w:val="NormalWeb"/>
        <w:numPr>
          <w:ilvl w:val="0"/>
          <w:numId w:val="24"/>
        </w:numPr>
        <w:rPr>
          <w:color w:val="000000" w:themeColor="text1"/>
        </w:rPr>
      </w:pPr>
      <w:r w:rsidRPr="00171BF7">
        <w:rPr>
          <w:color w:val="000000" w:themeColor="text1"/>
        </w:rPr>
        <w:t>individual behaviour targets;</w:t>
      </w:r>
    </w:p>
    <w:p w:rsidR="00171BF7" w:rsidRPr="00171BF7" w:rsidRDefault="00171BF7" w:rsidP="006F36E4">
      <w:pPr>
        <w:pStyle w:val="NormalWeb"/>
        <w:numPr>
          <w:ilvl w:val="0"/>
          <w:numId w:val="24"/>
        </w:numPr>
        <w:rPr>
          <w:color w:val="000000" w:themeColor="text1"/>
        </w:rPr>
      </w:pPr>
      <w:r w:rsidRPr="00171BF7">
        <w:rPr>
          <w:color w:val="000000" w:themeColor="text1"/>
        </w:rPr>
        <w:t>an Individual Behaviour Plan;</w:t>
      </w:r>
    </w:p>
    <w:p w:rsidR="00171BF7" w:rsidRPr="00171BF7" w:rsidRDefault="00171BF7" w:rsidP="006F36E4">
      <w:pPr>
        <w:pStyle w:val="NormalWeb"/>
        <w:numPr>
          <w:ilvl w:val="0"/>
          <w:numId w:val="24"/>
        </w:numPr>
        <w:rPr>
          <w:color w:val="000000" w:themeColor="text1"/>
        </w:rPr>
      </w:pPr>
      <w:r w:rsidRPr="00171BF7">
        <w:rPr>
          <w:color w:val="000000" w:themeColor="text1"/>
        </w:rPr>
        <w:t>meetings with parents/carers;</w:t>
      </w:r>
    </w:p>
    <w:p w:rsidR="00171BF7" w:rsidRPr="00171BF7" w:rsidRDefault="00171BF7" w:rsidP="006F36E4">
      <w:pPr>
        <w:pStyle w:val="NormalWeb"/>
        <w:numPr>
          <w:ilvl w:val="0"/>
          <w:numId w:val="24"/>
        </w:numPr>
        <w:rPr>
          <w:color w:val="000000" w:themeColor="text1"/>
        </w:rPr>
      </w:pPr>
      <w:r w:rsidRPr="00171BF7">
        <w:rPr>
          <w:color w:val="000000" w:themeColor="text1"/>
        </w:rPr>
        <w:t>support from the SENCo;</w:t>
      </w:r>
    </w:p>
    <w:p w:rsidR="00171BF7" w:rsidRPr="00171BF7" w:rsidRDefault="00171BF7" w:rsidP="006F36E4">
      <w:pPr>
        <w:pStyle w:val="NormalWeb"/>
        <w:numPr>
          <w:ilvl w:val="0"/>
          <w:numId w:val="24"/>
        </w:numPr>
        <w:rPr>
          <w:color w:val="000000" w:themeColor="text1"/>
        </w:rPr>
      </w:pPr>
      <w:r w:rsidRPr="00171BF7">
        <w:rPr>
          <w:color w:val="000000" w:themeColor="text1"/>
        </w:rPr>
        <w:t>advice from external professionals;</w:t>
      </w:r>
    </w:p>
    <w:p w:rsidR="00171BF7" w:rsidRPr="00171BF7" w:rsidRDefault="00171BF7" w:rsidP="006F36E4">
      <w:pPr>
        <w:pStyle w:val="NormalWeb"/>
        <w:numPr>
          <w:ilvl w:val="0"/>
          <w:numId w:val="24"/>
        </w:numPr>
        <w:rPr>
          <w:color w:val="000000" w:themeColor="text1"/>
        </w:rPr>
      </w:pPr>
      <w:r w:rsidRPr="00171BF7">
        <w:rPr>
          <w:color w:val="000000" w:themeColor="text1"/>
        </w:rPr>
        <w:t>further assessment where appropriate.</w:t>
      </w:r>
    </w:p>
    <w:p w:rsidR="00171BF7" w:rsidRPr="00171BF7" w:rsidRDefault="00171BF7" w:rsidP="00171BF7">
      <w:pPr>
        <w:pStyle w:val="NormalWeb"/>
        <w:rPr>
          <w:color w:val="000000" w:themeColor="text1"/>
        </w:rPr>
      </w:pPr>
      <w:r w:rsidRPr="00171BF7">
        <w:rPr>
          <w:color w:val="000000" w:themeColor="text1"/>
        </w:rPr>
        <w:t>The school will consider whether there are underlying barriers to learning or regulation and will seek to address these wherever possible.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25. INDIVIDUAL BEHAVIOUR SUPPORT</w:t>
      </w:r>
    </w:p>
    <w:p w:rsidR="00171BF7" w:rsidRPr="00171BF7" w:rsidRDefault="00171BF7" w:rsidP="00171BF7">
      <w:pPr>
        <w:pStyle w:val="NormalWeb"/>
        <w:rPr>
          <w:color w:val="000000" w:themeColor="text1"/>
        </w:rPr>
      </w:pPr>
      <w:r w:rsidRPr="00171BF7">
        <w:rPr>
          <w:color w:val="000000" w:themeColor="text1"/>
        </w:rPr>
        <w:t>Some children may require additional or individualised support.</w:t>
      </w:r>
    </w:p>
    <w:p w:rsidR="00171BF7" w:rsidRPr="00171BF7" w:rsidRDefault="00171BF7" w:rsidP="00171BF7">
      <w:pPr>
        <w:pStyle w:val="NormalWeb"/>
        <w:rPr>
          <w:color w:val="000000" w:themeColor="text1"/>
        </w:rPr>
      </w:pPr>
      <w:r w:rsidRPr="00171BF7">
        <w:rPr>
          <w:color w:val="000000" w:themeColor="text1"/>
        </w:rPr>
        <w:t>Where appropriate, the school may develop an Individual Behaviour Plan or other support plan.</w:t>
      </w:r>
    </w:p>
    <w:p w:rsidR="00171BF7" w:rsidRPr="00171BF7" w:rsidRDefault="00171BF7" w:rsidP="00171BF7">
      <w:pPr>
        <w:pStyle w:val="NormalWeb"/>
        <w:rPr>
          <w:color w:val="000000" w:themeColor="text1"/>
        </w:rPr>
      </w:pPr>
      <w:r w:rsidRPr="00171BF7">
        <w:rPr>
          <w:color w:val="000000" w:themeColor="text1"/>
        </w:rPr>
        <w:t>This may identify:</w:t>
      </w:r>
    </w:p>
    <w:p w:rsidR="00171BF7" w:rsidRPr="00171BF7" w:rsidRDefault="00171BF7" w:rsidP="006F36E4">
      <w:pPr>
        <w:pStyle w:val="NormalWeb"/>
        <w:numPr>
          <w:ilvl w:val="0"/>
          <w:numId w:val="25"/>
        </w:numPr>
        <w:rPr>
          <w:color w:val="000000" w:themeColor="text1"/>
        </w:rPr>
      </w:pPr>
      <w:r w:rsidRPr="00171BF7">
        <w:rPr>
          <w:color w:val="000000" w:themeColor="text1"/>
        </w:rPr>
        <w:t>strengths;</w:t>
      </w:r>
    </w:p>
    <w:p w:rsidR="00171BF7" w:rsidRPr="00171BF7" w:rsidRDefault="00171BF7" w:rsidP="006F36E4">
      <w:pPr>
        <w:pStyle w:val="NormalWeb"/>
        <w:numPr>
          <w:ilvl w:val="0"/>
          <w:numId w:val="25"/>
        </w:numPr>
        <w:rPr>
          <w:color w:val="000000" w:themeColor="text1"/>
        </w:rPr>
      </w:pPr>
      <w:r w:rsidRPr="00171BF7">
        <w:rPr>
          <w:color w:val="000000" w:themeColor="text1"/>
        </w:rPr>
        <w:t>triggers;</w:t>
      </w:r>
    </w:p>
    <w:p w:rsidR="00171BF7" w:rsidRPr="00171BF7" w:rsidRDefault="00171BF7" w:rsidP="006F36E4">
      <w:pPr>
        <w:pStyle w:val="NormalWeb"/>
        <w:numPr>
          <w:ilvl w:val="0"/>
          <w:numId w:val="25"/>
        </w:numPr>
        <w:rPr>
          <w:color w:val="000000" w:themeColor="text1"/>
        </w:rPr>
      </w:pPr>
      <w:r w:rsidRPr="00171BF7">
        <w:rPr>
          <w:color w:val="000000" w:themeColor="text1"/>
        </w:rPr>
        <w:t>barriers;</w:t>
      </w:r>
    </w:p>
    <w:p w:rsidR="00171BF7" w:rsidRPr="00171BF7" w:rsidRDefault="00171BF7" w:rsidP="006F36E4">
      <w:pPr>
        <w:pStyle w:val="NormalWeb"/>
        <w:numPr>
          <w:ilvl w:val="0"/>
          <w:numId w:val="25"/>
        </w:numPr>
        <w:rPr>
          <w:color w:val="000000" w:themeColor="text1"/>
        </w:rPr>
      </w:pPr>
      <w:r w:rsidRPr="00171BF7">
        <w:rPr>
          <w:color w:val="000000" w:themeColor="text1"/>
        </w:rPr>
        <w:t>desired behaviours;</w:t>
      </w:r>
    </w:p>
    <w:p w:rsidR="00171BF7" w:rsidRPr="00171BF7" w:rsidRDefault="00171BF7" w:rsidP="006F36E4">
      <w:pPr>
        <w:pStyle w:val="NormalWeb"/>
        <w:numPr>
          <w:ilvl w:val="0"/>
          <w:numId w:val="25"/>
        </w:numPr>
        <w:rPr>
          <w:color w:val="000000" w:themeColor="text1"/>
        </w:rPr>
      </w:pPr>
      <w:r w:rsidRPr="00171BF7">
        <w:rPr>
          <w:color w:val="000000" w:themeColor="text1"/>
        </w:rPr>
        <w:t>regulation strategies;</w:t>
      </w:r>
    </w:p>
    <w:p w:rsidR="00171BF7" w:rsidRPr="00171BF7" w:rsidRDefault="00171BF7" w:rsidP="006F36E4">
      <w:pPr>
        <w:pStyle w:val="NormalWeb"/>
        <w:numPr>
          <w:ilvl w:val="0"/>
          <w:numId w:val="25"/>
        </w:numPr>
        <w:rPr>
          <w:color w:val="000000" w:themeColor="text1"/>
        </w:rPr>
      </w:pPr>
      <w:r w:rsidRPr="00171BF7">
        <w:rPr>
          <w:color w:val="000000" w:themeColor="text1"/>
        </w:rPr>
        <w:t>adult responses;</w:t>
      </w:r>
    </w:p>
    <w:p w:rsidR="00171BF7" w:rsidRPr="00171BF7" w:rsidRDefault="00171BF7" w:rsidP="006F36E4">
      <w:pPr>
        <w:pStyle w:val="NormalWeb"/>
        <w:numPr>
          <w:ilvl w:val="0"/>
          <w:numId w:val="25"/>
        </w:numPr>
        <w:rPr>
          <w:color w:val="000000" w:themeColor="text1"/>
        </w:rPr>
      </w:pPr>
      <w:r w:rsidRPr="00171BF7">
        <w:rPr>
          <w:color w:val="000000" w:themeColor="text1"/>
        </w:rPr>
        <w:t>individual targets;</w:t>
      </w:r>
    </w:p>
    <w:p w:rsidR="00171BF7" w:rsidRPr="00171BF7" w:rsidRDefault="00171BF7" w:rsidP="006F36E4">
      <w:pPr>
        <w:pStyle w:val="NormalWeb"/>
        <w:numPr>
          <w:ilvl w:val="0"/>
          <w:numId w:val="25"/>
        </w:numPr>
        <w:rPr>
          <w:color w:val="000000" w:themeColor="text1"/>
        </w:rPr>
      </w:pPr>
      <w:r w:rsidRPr="00171BF7">
        <w:rPr>
          <w:color w:val="000000" w:themeColor="text1"/>
        </w:rPr>
        <w:t>rewards and recognition;</w:t>
      </w:r>
    </w:p>
    <w:p w:rsidR="00171BF7" w:rsidRPr="00171BF7" w:rsidRDefault="00171BF7" w:rsidP="006F36E4">
      <w:pPr>
        <w:pStyle w:val="NormalWeb"/>
        <w:numPr>
          <w:ilvl w:val="0"/>
          <w:numId w:val="25"/>
        </w:numPr>
        <w:rPr>
          <w:color w:val="000000" w:themeColor="text1"/>
        </w:rPr>
      </w:pPr>
      <w:r w:rsidRPr="00171BF7">
        <w:rPr>
          <w:color w:val="000000" w:themeColor="text1"/>
        </w:rPr>
        <w:t>consequences;</w:t>
      </w:r>
    </w:p>
    <w:p w:rsidR="00171BF7" w:rsidRPr="00171BF7" w:rsidRDefault="00171BF7" w:rsidP="006F36E4">
      <w:pPr>
        <w:pStyle w:val="NormalWeb"/>
        <w:numPr>
          <w:ilvl w:val="0"/>
          <w:numId w:val="25"/>
        </w:numPr>
        <w:rPr>
          <w:color w:val="000000" w:themeColor="text1"/>
        </w:rPr>
      </w:pPr>
      <w:r w:rsidRPr="00171BF7">
        <w:rPr>
          <w:color w:val="000000" w:themeColor="text1"/>
        </w:rPr>
        <w:t>monitoring arrangements.</w:t>
      </w:r>
    </w:p>
    <w:p w:rsidR="00171BF7" w:rsidRPr="00171BF7" w:rsidRDefault="00171BF7" w:rsidP="00171BF7">
      <w:pPr>
        <w:pStyle w:val="NormalWeb"/>
        <w:rPr>
          <w:color w:val="000000" w:themeColor="text1"/>
        </w:rPr>
      </w:pPr>
      <w:r w:rsidRPr="00171BF7">
        <w:rPr>
          <w:color w:val="000000" w:themeColor="text1"/>
        </w:rPr>
        <w:t>Plans should be developed with the child and, where appropriate, parents/carers and relevant professionals.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26. SPECIAL EDUCATIONAL NEEDS AND DISABILITIES</w:t>
      </w:r>
    </w:p>
    <w:p w:rsidR="00171BF7" w:rsidRPr="00171BF7" w:rsidRDefault="00171BF7" w:rsidP="00171BF7">
      <w:pPr>
        <w:pStyle w:val="NormalWeb"/>
        <w:rPr>
          <w:color w:val="000000" w:themeColor="text1"/>
        </w:rPr>
      </w:pPr>
      <w:r w:rsidRPr="00171BF7">
        <w:rPr>
          <w:color w:val="000000" w:themeColor="text1"/>
        </w:rPr>
        <w:t>The school recognises that some children with SEND may require additional support to meet behaviour expectations.</w:t>
      </w:r>
    </w:p>
    <w:p w:rsidR="00171BF7" w:rsidRPr="00171BF7" w:rsidRDefault="00171BF7" w:rsidP="00171BF7">
      <w:pPr>
        <w:pStyle w:val="NormalWeb"/>
        <w:rPr>
          <w:color w:val="000000" w:themeColor="text1"/>
        </w:rPr>
      </w:pPr>
      <w:r w:rsidRPr="00171BF7">
        <w:rPr>
          <w:color w:val="000000" w:themeColor="text1"/>
        </w:rPr>
        <w:t>This does not mean that inappropriate behaviour is automatically excused.</w:t>
      </w:r>
    </w:p>
    <w:p w:rsidR="00171BF7" w:rsidRPr="00171BF7" w:rsidRDefault="00171BF7" w:rsidP="00171BF7">
      <w:pPr>
        <w:pStyle w:val="NormalWeb"/>
        <w:rPr>
          <w:color w:val="000000" w:themeColor="text1"/>
        </w:rPr>
      </w:pPr>
      <w:r w:rsidRPr="00171BF7">
        <w:rPr>
          <w:color w:val="000000" w:themeColor="text1"/>
        </w:rPr>
        <w:t>Instead, the school will consider whether reasonable adjustments, additional teaching, regulation strategies or other support are appropriate.</w:t>
      </w:r>
    </w:p>
    <w:p w:rsidR="00171BF7" w:rsidRPr="00171BF7" w:rsidRDefault="00171BF7" w:rsidP="00171BF7">
      <w:pPr>
        <w:pStyle w:val="NormalWeb"/>
        <w:rPr>
          <w:color w:val="000000" w:themeColor="text1"/>
        </w:rPr>
      </w:pPr>
      <w:r w:rsidRPr="00171BF7">
        <w:rPr>
          <w:color w:val="000000" w:themeColor="text1"/>
        </w:rPr>
        <w:t>The SENCo may be involved where behaviour difficulties appear to be connected to a child's additional needs.</w:t>
      </w:r>
    </w:p>
    <w:p w:rsidR="00171BF7" w:rsidRPr="00171BF7" w:rsidRDefault="00171BF7" w:rsidP="00171BF7">
      <w:pPr>
        <w:pStyle w:val="NormalWeb"/>
        <w:rPr>
          <w:color w:val="000000" w:themeColor="text1"/>
        </w:rPr>
      </w:pPr>
      <w:r w:rsidRPr="00171BF7">
        <w:rPr>
          <w:color w:val="000000" w:themeColor="text1"/>
        </w:rPr>
        <w:lastRenderedPageBreak/>
        <w:t>Where appropriate, the school may work with external professionals to identify effective strategies.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27. PARENTS AND CARERS AS PARTNERS</w:t>
      </w:r>
    </w:p>
    <w:p w:rsidR="00171BF7" w:rsidRPr="00171BF7" w:rsidRDefault="00171BF7" w:rsidP="00171BF7">
      <w:pPr>
        <w:pStyle w:val="NormalWeb"/>
        <w:rPr>
          <w:color w:val="000000" w:themeColor="text1"/>
        </w:rPr>
      </w:pPr>
      <w:r w:rsidRPr="00171BF7">
        <w:rPr>
          <w:color w:val="000000" w:themeColor="text1"/>
        </w:rPr>
        <w:t>Parents and carers are important partners in supporting children's behaviour.</w:t>
      </w:r>
    </w:p>
    <w:p w:rsidR="00171BF7" w:rsidRPr="00171BF7" w:rsidRDefault="00171BF7" w:rsidP="00171BF7">
      <w:pPr>
        <w:pStyle w:val="NormalWeb"/>
        <w:rPr>
          <w:color w:val="000000" w:themeColor="text1"/>
        </w:rPr>
      </w:pPr>
      <w:r w:rsidRPr="00171BF7">
        <w:rPr>
          <w:color w:val="000000" w:themeColor="text1"/>
        </w:rPr>
        <w:t>We expect parents/carers to:</w:t>
      </w:r>
    </w:p>
    <w:p w:rsidR="00171BF7" w:rsidRPr="00171BF7" w:rsidRDefault="00171BF7" w:rsidP="006F36E4">
      <w:pPr>
        <w:pStyle w:val="NormalWeb"/>
        <w:numPr>
          <w:ilvl w:val="0"/>
          <w:numId w:val="26"/>
        </w:numPr>
        <w:rPr>
          <w:color w:val="000000" w:themeColor="text1"/>
        </w:rPr>
      </w:pPr>
      <w:r w:rsidRPr="00171BF7">
        <w:rPr>
          <w:color w:val="000000" w:themeColor="text1"/>
        </w:rPr>
        <w:t>support the school's behaviour expectations;</w:t>
      </w:r>
    </w:p>
    <w:p w:rsidR="00171BF7" w:rsidRPr="00171BF7" w:rsidRDefault="00171BF7" w:rsidP="006F36E4">
      <w:pPr>
        <w:pStyle w:val="NormalWeb"/>
        <w:numPr>
          <w:ilvl w:val="0"/>
          <w:numId w:val="26"/>
        </w:numPr>
        <w:rPr>
          <w:color w:val="000000" w:themeColor="text1"/>
        </w:rPr>
      </w:pPr>
      <w:r w:rsidRPr="00171BF7">
        <w:rPr>
          <w:color w:val="000000" w:themeColor="text1"/>
        </w:rPr>
        <w:t>encourage respectful behaviour;</w:t>
      </w:r>
    </w:p>
    <w:p w:rsidR="00171BF7" w:rsidRPr="00171BF7" w:rsidRDefault="00171BF7" w:rsidP="006F36E4">
      <w:pPr>
        <w:pStyle w:val="NormalWeb"/>
        <w:numPr>
          <w:ilvl w:val="0"/>
          <w:numId w:val="26"/>
        </w:numPr>
        <w:rPr>
          <w:color w:val="000000" w:themeColor="text1"/>
        </w:rPr>
      </w:pPr>
      <w:r w:rsidRPr="00171BF7">
        <w:rPr>
          <w:color w:val="000000" w:themeColor="text1"/>
        </w:rPr>
        <w:t>communicate openly with school staff;</w:t>
      </w:r>
    </w:p>
    <w:p w:rsidR="00171BF7" w:rsidRPr="00171BF7" w:rsidRDefault="00171BF7" w:rsidP="006F36E4">
      <w:pPr>
        <w:pStyle w:val="NormalWeb"/>
        <w:numPr>
          <w:ilvl w:val="0"/>
          <w:numId w:val="26"/>
        </w:numPr>
        <w:rPr>
          <w:color w:val="000000" w:themeColor="text1"/>
        </w:rPr>
      </w:pPr>
      <w:r w:rsidRPr="00171BF7">
        <w:rPr>
          <w:color w:val="000000" w:themeColor="text1"/>
        </w:rPr>
        <w:t>work collaboratively when concerns arise;</w:t>
      </w:r>
    </w:p>
    <w:p w:rsidR="00171BF7" w:rsidRPr="00171BF7" w:rsidRDefault="00171BF7" w:rsidP="006F36E4">
      <w:pPr>
        <w:pStyle w:val="NormalWeb"/>
        <w:numPr>
          <w:ilvl w:val="0"/>
          <w:numId w:val="26"/>
        </w:numPr>
        <w:rPr>
          <w:color w:val="000000" w:themeColor="text1"/>
        </w:rPr>
      </w:pPr>
      <w:r w:rsidRPr="00171BF7">
        <w:rPr>
          <w:color w:val="000000" w:themeColor="text1"/>
        </w:rPr>
        <w:t>support children in taking responsibility for their actions;</w:t>
      </w:r>
    </w:p>
    <w:p w:rsidR="00171BF7" w:rsidRPr="00171BF7" w:rsidRDefault="00171BF7" w:rsidP="006F36E4">
      <w:pPr>
        <w:pStyle w:val="NormalWeb"/>
        <w:numPr>
          <w:ilvl w:val="0"/>
          <w:numId w:val="26"/>
        </w:numPr>
        <w:rPr>
          <w:color w:val="000000" w:themeColor="text1"/>
        </w:rPr>
      </w:pPr>
      <w:r w:rsidRPr="00171BF7">
        <w:rPr>
          <w:color w:val="000000" w:themeColor="text1"/>
        </w:rPr>
        <w:t>attend meetings where appropriate.</w:t>
      </w:r>
    </w:p>
    <w:p w:rsidR="00171BF7" w:rsidRPr="00171BF7" w:rsidRDefault="00171BF7" w:rsidP="00171BF7">
      <w:pPr>
        <w:pStyle w:val="NormalWeb"/>
        <w:rPr>
          <w:color w:val="000000" w:themeColor="text1"/>
        </w:rPr>
      </w:pPr>
      <w:r w:rsidRPr="00171BF7">
        <w:rPr>
          <w:color w:val="000000" w:themeColor="text1"/>
        </w:rPr>
        <w:t>The school will:</w:t>
      </w:r>
    </w:p>
    <w:p w:rsidR="00171BF7" w:rsidRPr="00171BF7" w:rsidRDefault="00171BF7" w:rsidP="006F36E4">
      <w:pPr>
        <w:pStyle w:val="NormalWeb"/>
        <w:numPr>
          <w:ilvl w:val="0"/>
          <w:numId w:val="27"/>
        </w:numPr>
        <w:rPr>
          <w:color w:val="000000" w:themeColor="text1"/>
        </w:rPr>
      </w:pPr>
      <w:r w:rsidRPr="00171BF7">
        <w:rPr>
          <w:color w:val="000000" w:themeColor="text1"/>
        </w:rPr>
        <w:t>communicate concerns appropriately;</w:t>
      </w:r>
    </w:p>
    <w:p w:rsidR="00171BF7" w:rsidRPr="00171BF7" w:rsidRDefault="00171BF7" w:rsidP="006F36E4">
      <w:pPr>
        <w:pStyle w:val="NormalWeb"/>
        <w:numPr>
          <w:ilvl w:val="0"/>
          <w:numId w:val="27"/>
        </w:numPr>
        <w:rPr>
          <w:color w:val="000000" w:themeColor="text1"/>
        </w:rPr>
      </w:pPr>
      <w:r w:rsidRPr="00171BF7">
        <w:rPr>
          <w:color w:val="000000" w:themeColor="text1"/>
        </w:rPr>
        <w:t>listen to parents/carers;</w:t>
      </w:r>
    </w:p>
    <w:p w:rsidR="00171BF7" w:rsidRPr="00171BF7" w:rsidRDefault="00171BF7" w:rsidP="006F36E4">
      <w:pPr>
        <w:pStyle w:val="NormalWeb"/>
        <w:numPr>
          <w:ilvl w:val="0"/>
          <w:numId w:val="27"/>
        </w:numPr>
        <w:rPr>
          <w:color w:val="000000" w:themeColor="text1"/>
        </w:rPr>
      </w:pPr>
      <w:r w:rsidRPr="00171BF7">
        <w:rPr>
          <w:color w:val="000000" w:themeColor="text1"/>
        </w:rPr>
        <w:t>share strategies;</w:t>
      </w:r>
    </w:p>
    <w:p w:rsidR="00171BF7" w:rsidRPr="00171BF7" w:rsidRDefault="00171BF7" w:rsidP="006F36E4">
      <w:pPr>
        <w:pStyle w:val="NormalWeb"/>
        <w:numPr>
          <w:ilvl w:val="0"/>
          <w:numId w:val="27"/>
        </w:numPr>
        <w:rPr>
          <w:color w:val="000000" w:themeColor="text1"/>
        </w:rPr>
      </w:pPr>
      <w:r w:rsidRPr="00171BF7">
        <w:rPr>
          <w:color w:val="000000" w:themeColor="text1"/>
        </w:rPr>
        <w:t>work collaboratively to support children;</w:t>
      </w:r>
    </w:p>
    <w:p w:rsidR="00171BF7" w:rsidRPr="00171BF7" w:rsidRDefault="00171BF7" w:rsidP="006F36E4">
      <w:pPr>
        <w:pStyle w:val="NormalWeb"/>
        <w:numPr>
          <w:ilvl w:val="0"/>
          <w:numId w:val="27"/>
        </w:numPr>
        <w:rPr>
          <w:color w:val="000000" w:themeColor="text1"/>
        </w:rPr>
      </w:pPr>
      <w:r w:rsidRPr="00171BF7">
        <w:rPr>
          <w:color w:val="000000" w:themeColor="text1"/>
        </w:rPr>
        <w:t>involve parents/carers when behaviour is serious or persistent.</w:t>
      </w:r>
    </w:p>
    <w:p w:rsidR="00171BF7" w:rsidRPr="00171BF7" w:rsidRDefault="00171BF7" w:rsidP="00171BF7">
      <w:pPr>
        <w:pStyle w:val="NormalWeb"/>
        <w:rPr>
          <w:color w:val="000000" w:themeColor="text1"/>
        </w:rPr>
      </w:pPr>
      <w:r w:rsidRPr="00171BF7">
        <w:rPr>
          <w:color w:val="000000" w:themeColor="text1"/>
        </w:rPr>
        <w:t>Where appropriate, the school may provide workshops and information for families on areas such as emotional regulation, relationships, social and emotional development and growth mindset.</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28. CPOMS AND RECORDING</w:t>
      </w:r>
    </w:p>
    <w:p w:rsidR="00FE0A20" w:rsidRDefault="00171BF7" w:rsidP="00171BF7">
      <w:pPr>
        <w:pStyle w:val="NormalWeb"/>
        <w:rPr>
          <w:color w:val="000000" w:themeColor="text1"/>
        </w:rPr>
      </w:pPr>
      <w:r w:rsidRPr="00171BF7">
        <w:rPr>
          <w:color w:val="000000" w:themeColor="text1"/>
        </w:rPr>
        <w:t>CPOMS is used to record behaviour</w:t>
      </w:r>
      <w:r w:rsidR="008144C8">
        <w:rPr>
          <w:color w:val="000000" w:themeColor="text1"/>
        </w:rPr>
        <w:t xml:space="preserve"> and safeguarding</w:t>
      </w:r>
      <w:r w:rsidRPr="00171BF7">
        <w:rPr>
          <w:color w:val="000000" w:themeColor="text1"/>
        </w:rPr>
        <w:t xml:space="preserve"> incidents</w:t>
      </w:r>
      <w:r w:rsidR="00FE0A20">
        <w:rPr>
          <w:color w:val="000000" w:themeColor="text1"/>
        </w:rPr>
        <w:t xml:space="preserve"> and parental meetings.</w:t>
      </w:r>
    </w:p>
    <w:p w:rsidR="00171BF7" w:rsidRPr="00171BF7" w:rsidRDefault="00171BF7" w:rsidP="00171BF7">
      <w:pPr>
        <w:pStyle w:val="NormalWeb"/>
        <w:rPr>
          <w:color w:val="000000" w:themeColor="text1"/>
        </w:rPr>
      </w:pPr>
      <w:r w:rsidRPr="00171BF7">
        <w:rPr>
          <w:color w:val="000000" w:themeColor="text1"/>
        </w:rPr>
        <w:t>Records should be:</w:t>
      </w:r>
    </w:p>
    <w:p w:rsidR="00171BF7" w:rsidRPr="00171BF7" w:rsidRDefault="00171BF7" w:rsidP="006F36E4">
      <w:pPr>
        <w:pStyle w:val="NormalWeb"/>
        <w:numPr>
          <w:ilvl w:val="0"/>
          <w:numId w:val="28"/>
        </w:numPr>
        <w:rPr>
          <w:color w:val="000000" w:themeColor="text1"/>
        </w:rPr>
      </w:pPr>
      <w:r w:rsidRPr="00171BF7">
        <w:rPr>
          <w:color w:val="000000" w:themeColor="text1"/>
        </w:rPr>
        <w:t>factual;</w:t>
      </w:r>
    </w:p>
    <w:p w:rsidR="00171BF7" w:rsidRPr="00171BF7" w:rsidRDefault="00171BF7" w:rsidP="006F36E4">
      <w:pPr>
        <w:pStyle w:val="NormalWeb"/>
        <w:numPr>
          <w:ilvl w:val="0"/>
          <w:numId w:val="28"/>
        </w:numPr>
        <w:rPr>
          <w:color w:val="000000" w:themeColor="text1"/>
        </w:rPr>
      </w:pPr>
      <w:r w:rsidRPr="00171BF7">
        <w:rPr>
          <w:color w:val="000000" w:themeColor="text1"/>
        </w:rPr>
        <w:t>objective;</w:t>
      </w:r>
    </w:p>
    <w:p w:rsidR="00171BF7" w:rsidRPr="00171BF7" w:rsidRDefault="00171BF7" w:rsidP="006F36E4">
      <w:pPr>
        <w:pStyle w:val="NormalWeb"/>
        <w:numPr>
          <w:ilvl w:val="0"/>
          <w:numId w:val="28"/>
        </w:numPr>
        <w:rPr>
          <w:color w:val="000000" w:themeColor="text1"/>
        </w:rPr>
      </w:pPr>
      <w:r w:rsidRPr="00171BF7">
        <w:rPr>
          <w:color w:val="000000" w:themeColor="text1"/>
        </w:rPr>
        <w:t>timely;</w:t>
      </w:r>
    </w:p>
    <w:p w:rsidR="00171BF7" w:rsidRPr="00171BF7" w:rsidRDefault="00171BF7" w:rsidP="006F36E4">
      <w:pPr>
        <w:pStyle w:val="NormalWeb"/>
        <w:numPr>
          <w:ilvl w:val="0"/>
          <w:numId w:val="28"/>
        </w:numPr>
        <w:rPr>
          <w:color w:val="000000" w:themeColor="text1"/>
        </w:rPr>
      </w:pPr>
      <w:r w:rsidRPr="00171BF7">
        <w:rPr>
          <w:color w:val="000000" w:themeColor="text1"/>
        </w:rPr>
        <w:t>proportionate;</w:t>
      </w:r>
    </w:p>
    <w:p w:rsidR="00171BF7" w:rsidRPr="00171BF7" w:rsidRDefault="00171BF7" w:rsidP="006F36E4">
      <w:pPr>
        <w:pStyle w:val="NormalWeb"/>
        <w:numPr>
          <w:ilvl w:val="0"/>
          <w:numId w:val="28"/>
        </w:numPr>
        <w:rPr>
          <w:color w:val="000000" w:themeColor="text1"/>
        </w:rPr>
      </w:pPr>
      <w:r w:rsidRPr="00171BF7">
        <w:rPr>
          <w:color w:val="000000" w:themeColor="text1"/>
        </w:rPr>
        <w:t>clear about what happened and what action was taken.</w:t>
      </w:r>
    </w:p>
    <w:p w:rsidR="00171BF7" w:rsidRPr="00171BF7" w:rsidRDefault="00171BF7" w:rsidP="00171BF7">
      <w:pPr>
        <w:pStyle w:val="NormalWeb"/>
        <w:rPr>
          <w:color w:val="000000" w:themeColor="text1"/>
        </w:rPr>
      </w:pPr>
      <w:r w:rsidRPr="00171BF7">
        <w:rPr>
          <w:color w:val="000000" w:themeColor="text1"/>
        </w:rPr>
        <w:t>Serious incidents, safeguarding concerns, repeated behaviour concerns and incidents requiring senior leadership involvement should be recorded.</w:t>
      </w:r>
    </w:p>
    <w:p w:rsidR="00171BF7" w:rsidRPr="00171BF7" w:rsidRDefault="00171BF7" w:rsidP="00171BF7">
      <w:pPr>
        <w:pStyle w:val="NormalWeb"/>
        <w:rPr>
          <w:color w:val="000000" w:themeColor="text1"/>
        </w:rPr>
      </w:pPr>
      <w:r w:rsidRPr="00171BF7">
        <w:rPr>
          <w:color w:val="000000" w:themeColor="text1"/>
        </w:rPr>
        <w:t>Patterns of behaviour should be monitored to identify whether further intervention or support is required.</w:t>
      </w:r>
    </w:p>
    <w:p w:rsidR="00171BF7" w:rsidRPr="00171BF7" w:rsidRDefault="00171BF7" w:rsidP="00171BF7">
      <w:pPr>
        <w:pStyle w:val="NormalWeb"/>
        <w:rPr>
          <w:color w:val="000000" w:themeColor="text1"/>
        </w:rPr>
      </w:pPr>
      <w:r w:rsidRPr="00171BF7">
        <w:rPr>
          <w:color w:val="000000" w:themeColor="text1"/>
        </w:rPr>
        <w:t>Parents/carers will be informed where appropriate.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29. MALICIOUS OR DELIBERATELY FALSE ALLEGATIONS</w:t>
      </w:r>
    </w:p>
    <w:p w:rsidR="00171BF7" w:rsidRPr="00171BF7" w:rsidRDefault="00171BF7" w:rsidP="00171BF7">
      <w:pPr>
        <w:pStyle w:val="NormalWeb"/>
        <w:rPr>
          <w:color w:val="000000" w:themeColor="text1"/>
        </w:rPr>
      </w:pPr>
      <w:r w:rsidRPr="00171BF7">
        <w:rPr>
          <w:color w:val="000000" w:themeColor="text1"/>
        </w:rPr>
        <w:t>The school takes all allegations seriously.</w:t>
      </w:r>
    </w:p>
    <w:p w:rsidR="00171BF7" w:rsidRPr="00171BF7" w:rsidRDefault="00171BF7" w:rsidP="00171BF7">
      <w:pPr>
        <w:pStyle w:val="NormalWeb"/>
        <w:rPr>
          <w:color w:val="000000" w:themeColor="text1"/>
        </w:rPr>
      </w:pPr>
      <w:r w:rsidRPr="00171BF7">
        <w:rPr>
          <w:color w:val="000000" w:themeColor="text1"/>
        </w:rPr>
        <w:t>Where an allegation is made against a member of staff or another pupil, the school will follow its safeguarding and complaints procedures.</w:t>
      </w:r>
    </w:p>
    <w:p w:rsidR="00171BF7" w:rsidRPr="00171BF7" w:rsidRDefault="00171BF7" w:rsidP="00171BF7">
      <w:pPr>
        <w:pStyle w:val="NormalWeb"/>
        <w:rPr>
          <w:color w:val="000000" w:themeColor="text1"/>
        </w:rPr>
      </w:pPr>
      <w:r w:rsidRPr="00171BF7">
        <w:rPr>
          <w:color w:val="000000" w:themeColor="text1"/>
        </w:rPr>
        <w:t>Where an allegation is subsequently established to have been deliberately invented or malicious, the school will consider an appropriate response in accordance with this policy.</w:t>
      </w:r>
    </w:p>
    <w:p w:rsidR="00171BF7" w:rsidRPr="00171BF7" w:rsidRDefault="00171BF7" w:rsidP="00171BF7">
      <w:pPr>
        <w:pStyle w:val="NormalWeb"/>
        <w:rPr>
          <w:color w:val="000000" w:themeColor="text1"/>
        </w:rPr>
      </w:pPr>
      <w:r w:rsidRPr="00171BF7">
        <w:rPr>
          <w:color w:val="000000" w:themeColor="text1"/>
        </w:rPr>
        <w:t>However, an allegation being unsubstantiated or unfounded does not automatically mean that it was malicious.</w:t>
      </w:r>
    </w:p>
    <w:p w:rsidR="00171BF7" w:rsidRPr="00171BF7" w:rsidRDefault="00171BF7" w:rsidP="00171BF7">
      <w:pPr>
        <w:pStyle w:val="NormalWeb"/>
        <w:rPr>
          <w:color w:val="000000" w:themeColor="text1"/>
        </w:rPr>
      </w:pPr>
      <w:r w:rsidRPr="00171BF7">
        <w:rPr>
          <w:color w:val="000000" w:themeColor="text1"/>
        </w:rPr>
        <w:t>The school will consider the welfare and pastoral needs of all individuals involved.</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30. PHYSICAL INTERVENTION</w:t>
      </w:r>
    </w:p>
    <w:p w:rsidR="00171BF7" w:rsidRPr="00171BF7" w:rsidRDefault="00171BF7" w:rsidP="00171BF7">
      <w:pPr>
        <w:pStyle w:val="NormalWeb"/>
        <w:rPr>
          <w:color w:val="000000" w:themeColor="text1"/>
        </w:rPr>
      </w:pPr>
      <w:r w:rsidRPr="00171BF7">
        <w:rPr>
          <w:color w:val="000000" w:themeColor="text1"/>
        </w:rPr>
        <w:t xml:space="preserve">Physical intervention will only be </w:t>
      </w:r>
      <w:r w:rsidRPr="008144C8">
        <w:rPr>
          <w:color w:val="000000" w:themeColor="text1"/>
        </w:rPr>
        <w:t>used by trained staff</w:t>
      </w:r>
      <w:r w:rsidRPr="00171BF7">
        <w:rPr>
          <w:color w:val="000000" w:themeColor="text1"/>
        </w:rPr>
        <w:t xml:space="preserve"> where it is necessary and lawful to prevent injury, protect a child or another person, prevent serious damage to property, or prevent a child from leaving an area where doing so would create a significant risk.</w:t>
      </w:r>
    </w:p>
    <w:p w:rsidR="00171BF7" w:rsidRPr="00171BF7" w:rsidRDefault="00171BF7" w:rsidP="00171BF7">
      <w:pPr>
        <w:pStyle w:val="NormalWeb"/>
        <w:rPr>
          <w:color w:val="000000" w:themeColor="text1"/>
        </w:rPr>
      </w:pPr>
      <w:r w:rsidRPr="00171BF7">
        <w:rPr>
          <w:color w:val="000000" w:themeColor="text1"/>
        </w:rPr>
        <w:t>Staff should always use the least restrictive response appropriate to the circumstances.</w:t>
      </w:r>
    </w:p>
    <w:p w:rsidR="00171BF7" w:rsidRPr="00171BF7" w:rsidRDefault="00171BF7" w:rsidP="00171BF7">
      <w:pPr>
        <w:pStyle w:val="NormalWeb"/>
        <w:rPr>
          <w:color w:val="000000" w:themeColor="text1"/>
        </w:rPr>
      </w:pPr>
      <w:r w:rsidRPr="00171BF7">
        <w:rPr>
          <w:color w:val="000000" w:themeColor="text1"/>
        </w:rPr>
        <w:t>Any significant incident involving physical intervention must be reported and recorded in accordance with school procedures.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31. SUSPENSIONS AND PERMANENT EXCLUSION</w:t>
      </w:r>
    </w:p>
    <w:p w:rsidR="00171BF7" w:rsidRPr="00171BF7" w:rsidRDefault="00171BF7" w:rsidP="00171BF7">
      <w:pPr>
        <w:pStyle w:val="NormalWeb"/>
        <w:rPr>
          <w:color w:val="000000" w:themeColor="text1"/>
        </w:rPr>
      </w:pPr>
      <w:r w:rsidRPr="00171BF7">
        <w:rPr>
          <w:color w:val="000000" w:themeColor="text1"/>
        </w:rPr>
        <w:t>Suspension and permanent exclusion are serious measures and will only be considered in accordance with statutory guidance and school procedures.</w:t>
      </w:r>
    </w:p>
    <w:p w:rsidR="00171BF7" w:rsidRPr="00171BF7" w:rsidRDefault="00171BF7" w:rsidP="00171BF7">
      <w:pPr>
        <w:pStyle w:val="NormalWeb"/>
        <w:rPr>
          <w:color w:val="000000" w:themeColor="text1"/>
        </w:rPr>
      </w:pPr>
      <w:r w:rsidRPr="00171BF7">
        <w:rPr>
          <w:color w:val="000000" w:themeColor="text1"/>
        </w:rPr>
        <w:t xml:space="preserve">Only the </w:t>
      </w:r>
      <w:r w:rsidR="008144C8">
        <w:rPr>
          <w:color w:val="000000" w:themeColor="text1"/>
        </w:rPr>
        <w:t xml:space="preserve">Executive </w:t>
      </w:r>
      <w:r w:rsidRPr="00171BF7">
        <w:rPr>
          <w:color w:val="000000" w:themeColor="text1"/>
        </w:rPr>
        <w:t>Headteacher</w:t>
      </w:r>
      <w:r w:rsidR="008144C8">
        <w:rPr>
          <w:color w:val="000000" w:themeColor="text1"/>
        </w:rPr>
        <w:t>/ Head of School</w:t>
      </w:r>
      <w:r w:rsidRPr="00171BF7">
        <w:rPr>
          <w:color w:val="000000" w:themeColor="text1"/>
        </w:rPr>
        <w:t xml:space="preserve"> can make the decision to suspend or permanently exclude a pupil.</w:t>
      </w:r>
    </w:p>
    <w:p w:rsidR="00171BF7" w:rsidRPr="00171BF7" w:rsidRDefault="00171BF7" w:rsidP="00171BF7">
      <w:pPr>
        <w:pStyle w:val="NormalWeb"/>
        <w:rPr>
          <w:color w:val="000000" w:themeColor="text1"/>
        </w:rPr>
      </w:pPr>
      <w:r w:rsidRPr="00171BF7">
        <w:rPr>
          <w:color w:val="000000" w:themeColor="text1"/>
        </w:rPr>
        <w:t>A suspension may be considered where there has been a serious breach of the school's behaviour policy or where allowing the pupil to remain in school would seriously harm the education or welfare of the pupil or others.</w:t>
      </w:r>
    </w:p>
    <w:p w:rsidR="00171BF7" w:rsidRPr="00171BF7" w:rsidRDefault="00171BF7" w:rsidP="00171BF7">
      <w:pPr>
        <w:pStyle w:val="NormalWeb"/>
        <w:rPr>
          <w:color w:val="000000" w:themeColor="text1"/>
        </w:rPr>
      </w:pPr>
      <w:r w:rsidRPr="00171BF7">
        <w:rPr>
          <w:color w:val="000000" w:themeColor="text1"/>
        </w:rPr>
        <w:t>Permanent exclusion will only be considered in exceptional circumstances and in accordance with statutory guidance.</w:t>
      </w:r>
    </w:p>
    <w:p w:rsidR="00171BF7" w:rsidRPr="00171BF7" w:rsidRDefault="00171BF7" w:rsidP="00171BF7">
      <w:pPr>
        <w:pStyle w:val="NormalWeb"/>
        <w:rPr>
          <w:color w:val="000000" w:themeColor="text1"/>
        </w:rPr>
      </w:pPr>
      <w:r w:rsidRPr="00171BF7">
        <w:rPr>
          <w:color w:val="000000" w:themeColor="text1"/>
        </w:rPr>
        <w:t>The school will seek to use appropriate preventative, pastoral and behavioural support wherever possible before exclusion is considered.</w:t>
      </w:r>
    </w:p>
    <w:p w:rsidR="00171BF7" w:rsidRPr="00171BF7" w:rsidRDefault="00171BF7" w:rsidP="00171BF7">
      <w:pPr>
        <w:pStyle w:val="NormalWeb"/>
        <w:rPr>
          <w:color w:val="000000" w:themeColor="text1"/>
        </w:rPr>
      </w:pPr>
      <w:r w:rsidRPr="00171BF7">
        <w:rPr>
          <w:color w:val="000000" w:themeColor="text1"/>
        </w:rPr>
        <w:t>The school will follow the current Department for Education statutory guidance on suspensions and permanent exclusions.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32. REINTEGRATION FOLLOWING SUSPENSION</w:t>
      </w:r>
    </w:p>
    <w:p w:rsidR="00171BF7" w:rsidRPr="00171BF7" w:rsidRDefault="00171BF7" w:rsidP="00171BF7">
      <w:pPr>
        <w:pStyle w:val="NormalWeb"/>
        <w:rPr>
          <w:color w:val="000000" w:themeColor="text1"/>
        </w:rPr>
      </w:pPr>
      <w:r w:rsidRPr="00171BF7">
        <w:rPr>
          <w:color w:val="000000" w:themeColor="text1"/>
        </w:rPr>
        <w:t>Where a pupil returns to school following suspension, the school will support their successful reintegration.</w:t>
      </w:r>
    </w:p>
    <w:p w:rsidR="00171BF7" w:rsidRPr="00171BF7" w:rsidRDefault="00171BF7" w:rsidP="00171BF7">
      <w:pPr>
        <w:pStyle w:val="NormalWeb"/>
        <w:rPr>
          <w:color w:val="000000" w:themeColor="text1"/>
        </w:rPr>
      </w:pPr>
      <w:r w:rsidRPr="00171BF7">
        <w:rPr>
          <w:color w:val="000000" w:themeColor="text1"/>
        </w:rPr>
        <w:t>This may include:</w:t>
      </w:r>
    </w:p>
    <w:p w:rsidR="00171BF7" w:rsidRPr="00171BF7" w:rsidRDefault="00171BF7" w:rsidP="006F36E4">
      <w:pPr>
        <w:pStyle w:val="NormalWeb"/>
        <w:numPr>
          <w:ilvl w:val="0"/>
          <w:numId w:val="29"/>
        </w:numPr>
        <w:rPr>
          <w:color w:val="000000" w:themeColor="text1"/>
        </w:rPr>
      </w:pPr>
      <w:r w:rsidRPr="00171BF7">
        <w:rPr>
          <w:color w:val="000000" w:themeColor="text1"/>
        </w:rPr>
        <w:t>meeting with the pupil;</w:t>
      </w:r>
    </w:p>
    <w:p w:rsidR="00171BF7" w:rsidRPr="00171BF7" w:rsidRDefault="00171BF7" w:rsidP="006F36E4">
      <w:pPr>
        <w:pStyle w:val="NormalWeb"/>
        <w:numPr>
          <w:ilvl w:val="0"/>
          <w:numId w:val="29"/>
        </w:numPr>
        <w:rPr>
          <w:color w:val="000000" w:themeColor="text1"/>
        </w:rPr>
      </w:pPr>
      <w:r w:rsidRPr="00171BF7">
        <w:rPr>
          <w:color w:val="000000" w:themeColor="text1"/>
        </w:rPr>
        <w:t>meeting with parents/carers;</w:t>
      </w:r>
    </w:p>
    <w:p w:rsidR="00171BF7" w:rsidRPr="00171BF7" w:rsidRDefault="00171BF7" w:rsidP="006F36E4">
      <w:pPr>
        <w:pStyle w:val="NormalWeb"/>
        <w:numPr>
          <w:ilvl w:val="0"/>
          <w:numId w:val="29"/>
        </w:numPr>
        <w:rPr>
          <w:color w:val="000000" w:themeColor="text1"/>
        </w:rPr>
      </w:pPr>
      <w:r w:rsidRPr="00171BF7">
        <w:rPr>
          <w:color w:val="000000" w:themeColor="text1"/>
        </w:rPr>
        <w:t>reviewing what happened;</w:t>
      </w:r>
    </w:p>
    <w:p w:rsidR="00171BF7" w:rsidRPr="00171BF7" w:rsidRDefault="00171BF7" w:rsidP="006F36E4">
      <w:pPr>
        <w:pStyle w:val="NormalWeb"/>
        <w:numPr>
          <w:ilvl w:val="0"/>
          <w:numId w:val="29"/>
        </w:numPr>
        <w:rPr>
          <w:color w:val="000000" w:themeColor="text1"/>
        </w:rPr>
      </w:pPr>
      <w:r w:rsidRPr="00171BF7">
        <w:rPr>
          <w:color w:val="000000" w:themeColor="text1"/>
        </w:rPr>
        <w:t>discussing the impact of the behaviour;</w:t>
      </w:r>
    </w:p>
    <w:p w:rsidR="00171BF7" w:rsidRPr="00171BF7" w:rsidRDefault="00171BF7" w:rsidP="006F36E4">
      <w:pPr>
        <w:pStyle w:val="NormalWeb"/>
        <w:numPr>
          <w:ilvl w:val="0"/>
          <w:numId w:val="29"/>
        </w:numPr>
        <w:rPr>
          <w:color w:val="000000" w:themeColor="text1"/>
        </w:rPr>
      </w:pPr>
      <w:r w:rsidRPr="00171BF7">
        <w:rPr>
          <w:color w:val="000000" w:themeColor="text1"/>
        </w:rPr>
        <w:t>identifying strategies for future success;</w:t>
      </w:r>
    </w:p>
    <w:p w:rsidR="00171BF7" w:rsidRPr="00171BF7" w:rsidRDefault="00171BF7" w:rsidP="006F36E4">
      <w:pPr>
        <w:pStyle w:val="NormalWeb"/>
        <w:numPr>
          <w:ilvl w:val="0"/>
          <w:numId w:val="29"/>
        </w:numPr>
        <w:rPr>
          <w:color w:val="000000" w:themeColor="text1"/>
        </w:rPr>
      </w:pPr>
      <w:r w:rsidRPr="00171BF7">
        <w:rPr>
          <w:color w:val="000000" w:themeColor="text1"/>
        </w:rPr>
        <w:t>agreeing appropriate targets;</w:t>
      </w:r>
    </w:p>
    <w:p w:rsidR="00171BF7" w:rsidRPr="00171BF7" w:rsidRDefault="00171BF7" w:rsidP="006F36E4">
      <w:pPr>
        <w:pStyle w:val="NormalWeb"/>
        <w:numPr>
          <w:ilvl w:val="0"/>
          <w:numId w:val="29"/>
        </w:numPr>
        <w:rPr>
          <w:color w:val="000000" w:themeColor="text1"/>
        </w:rPr>
      </w:pPr>
      <w:r w:rsidRPr="00171BF7">
        <w:rPr>
          <w:color w:val="000000" w:themeColor="text1"/>
        </w:rPr>
        <w:t>identifying any additional support required.</w:t>
      </w:r>
    </w:p>
    <w:p w:rsidR="00171BF7" w:rsidRPr="00171BF7" w:rsidRDefault="00171BF7" w:rsidP="00171BF7">
      <w:pPr>
        <w:pStyle w:val="NormalWeb"/>
        <w:rPr>
          <w:color w:val="000000" w:themeColor="text1"/>
        </w:rPr>
      </w:pPr>
      <w:r w:rsidRPr="00171BF7">
        <w:rPr>
          <w:color w:val="000000" w:themeColor="text1"/>
        </w:rPr>
        <w:t>The aim is to ensure that the child understands how they can successfully return to learning and remain a positive member of the school community.</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33. CURRICULUM AND BEHAVIOUR</w:t>
      </w:r>
    </w:p>
    <w:p w:rsidR="00171BF7" w:rsidRPr="00171BF7" w:rsidRDefault="00171BF7" w:rsidP="00171BF7">
      <w:pPr>
        <w:pStyle w:val="NormalWeb"/>
        <w:rPr>
          <w:color w:val="000000" w:themeColor="text1"/>
        </w:rPr>
      </w:pPr>
      <w:r w:rsidRPr="00171BF7">
        <w:rPr>
          <w:color w:val="000000" w:themeColor="text1"/>
        </w:rPr>
        <w:t>We recognise that a stimulating, inclusive and well-planned curriculum contributes to positive behaviour.</w:t>
      </w:r>
    </w:p>
    <w:p w:rsidR="00171BF7" w:rsidRPr="00171BF7" w:rsidRDefault="00171BF7" w:rsidP="00171BF7">
      <w:pPr>
        <w:pStyle w:val="NormalWeb"/>
        <w:rPr>
          <w:color w:val="000000" w:themeColor="text1"/>
        </w:rPr>
      </w:pPr>
      <w:r w:rsidRPr="00171BF7">
        <w:rPr>
          <w:color w:val="000000" w:themeColor="text1"/>
        </w:rPr>
        <w:t>Our curriculum supports children to develop:</w:t>
      </w:r>
    </w:p>
    <w:p w:rsidR="00171BF7" w:rsidRPr="00171BF7" w:rsidRDefault="00171BF7" w:rsidP="006F36E4">
      <w:pPr>
        <w:pStyle w:val="NormalWeb"/>
        <w:numPr>
          <w:ilvl w:val="0"/>
          <w:numId w:val="30"/>
        </w:numPr>
        <w:rPr>
          <w:color w:val="000000" w:themeColor="text1"/>
        </w:rPr>
      </w:pPr>
      <w:r w:rsidRPr="00171BF7">
        <w:rPr>
          <w:color w:val="000000" w:themeColor="text1"/>
        </w:rPr>
        <w:t>academic skills;</w:t>
      </w:r>
    </w:p>
    <w:p w:rsidR="00171BF7" w:rsidRPr="00171BF7" w:rsidRDefault="00171BF7" w:rsidP="006F36E4">
      <w:pPr>
        <w:pStyle w:val="NormalWeb"/>
        <w:numPr>
          <w:ilvl w:val="0"/>
          <w:numId w:val="30"/>
        </w:numPr>
        <w:rPr>
          <w:color w:val="000000" w:themeColor="text1"/>
        </w:rPr>
      </w:pPr>
      <w:r w:rsidRPr="00171BF7">
        <w:rPr>
          <w:color w:val="000000" w:themeColor="text1"/>
        </w:rPr>
        <w:t>communication skills;</w:t>
      </w:r>
    </w:p>
    <w:p w:rsidR="00171BF7" w:rsidRPr="00171BF7" w:rsidRDefault="00171BF7" w:rsidP="006F36E4">
      <w:pPr>
        <w:pStyle w:val="NormalWeb"/>
        <w:numPr>
          <w:ilvl w:val="0"/>
          <w:numId w:val="30"/>
        </w:numPr>
        <w:rPr>
          <w:color w:val="000000" w:themeColor="text1"/>
        </w:rPr>
      </w:pPr>
      <w:r w:rsidRPr="00171BF7">
        <w:rPr>
          <w:color w:val="000000" w:themeColor="text1"/>
        </w:rPr>
        <w:t>independence;</w:t>
      </w:r>
    </w:p>
    <w:p w:rsidR="00171BF7" w:rsidRPr="00171BF7" w:rsidRDefault="00171BF7" w:rsidP="006F36E4">
      <w:pPr>
        <w:pStyle w:val="NormalWeb"/>
        <w:numPr>
          <w:ilvl w:val="0"/>
          <w:numId w:val="30"/>
        </w:numPr>
        <w:rPr>
          <w:color w:val="000000" w:themeColor="text1"/>
        </w:rPr>
      </w:pPr>
      <w:r w:rsidRPr="00171BF7">
        <w:rPr>
          <w:color w:val="000000" w:themeColor="text1"/>
        </w:rPr>
        <w:t>resilience;</w:t>
      </w:r>
    </w:p>
    <w:p w:rsidR="00171BF7" w:rsidRPr="00171BF7" w:rsidRDefault="00171BF7" w:rsidP="006F36E4">
      <w:pPr>
        <w:pStyle w:val="NormalWeb"/>
        <w:numPr>
          <w:ilvl w:val="0"/>
          <w:numId w:val="30"/>
        </w:numPr>
        <w:rPr>
          <w:color w:val="000000" w:themeColor="text1"/>
        </w:rPr>
      </w:pPr>
      <w:r w:rsidRPr="00171BF7">
        <w:rPr>
          <w:color w:val="000000" w:themeColor="text1"/>
        </w:rPr>
        <w:t>creativity;</w:t>
      </w:r>
    </w:p>
    <w:p w:rsidR="00171BF7" w:rsidRPr="00171BF7" w:rsidRDefault="00171BF7" w:rsidP="006F36E4">
      <w:pPr>
        <w:pStyle w:val="NormalWeb"/>
        <w:numPr>
          <w:ilvl w:val="0"/>
          <w:numId w:val="30"/>
        </w:numPr>
        <w:rPr>
          <w:color w:val="000000" w:themeColor="text1"/>
        </w:rPr>
      </w:pPr>
      <w:r w:rsidRPr="00171BF7">
        <w:rPr>
          <w:color w:val="000000" w:themeColor="text1"/>
        </w:rPr>
        <w:t>problem-solving;</w:t>
      </w:r>
    </w:p>
    <w:p w:rsidR="00171BF7" w:rsidRPr="00171BF7" w:rsidRDefault="00171BF7" w:rsidP="006F36E4">
      <w:pPr>
        <w:pStyle w:val="NormalWeb"/>
        <w:numPr>
          <w:ilvl w:val="0"/>
          <w:numId w:val="30"/>
        </w:numPr>
        <w:rPr>
          <w:color w:val="000000" w:themeColor="text1"/>
        </w:rPr>
      </w:pPr>
      <w:r w:rsidRPr="00171BF7">
        <w:rPr>
          <w:color w:val="000000" w:themeColor="text1"/>
        </w:rPr>
        <w:t>decision-making;</w:t>
      </w:r>
    </w:p>
    <w:p w:rsidR="00171BF7" w:rsidRPr="00171BF7" w:rsidRDefault="00171BF7" w:rsidP="006F36E4">
      <w:pPr>
        <w:pStyle w:val="NormalWeb"/>
        <w:numPr>
          <w:ilvl w:val="0"/>
          <w:numId w:val="30"/>
        </w:numPr>
        <w:rPr>
          <w:color w:val="000000" w:themeColor="text1"/>
        </w:rPr>
      </w:pPr>
      <w:r w:rsidRPr="00171BF7">
        <w:rPr>
          <w:color w:val="000000" w:themeColor="text1"/>
        </w:rPr>
        <w:t>social skills;</w:t>
      </w:r>
    </w:p>
    <w:p w:rsidR="00171BF7" w:rsidRPr="00171BF7" w:rsidRDefault="00171BF7" w:rsidP="006F36E4">
      <w:pPr>
        <w:pStyle w:val="NormalWeb"/>
        <w:numPr>
          <w:ilvl w:val="0"/>
          <w:numId w:val="30"/>
        </w:numPr>
        <w:rPr>
          <w:color w:val="000000" w:themeColor="text1"/>
        </w:rPr>
      </w:pPr>
      <w:r w:rsidRPr="00171BF7">
        <w:rPr>
          <w:color w:val="000000" w:themeColor="text1"/>
        </w:rPr>
        <w:t>moral understanding;</w:t>
      </w:r>
    </w:p>
    <w:p w:rsidR="00171BF7" w:rsidRPr="00171BF7" w:rsidRDefault="00171BF7" w:rsidP="006F36E4">
      <w:pPr>
        <w:pStyle w:val="NormalWeb"/>
        <w:numPr>
          <w:ilvl w:val="0"/>
          <w:numId w:val="30"/>
        </w:numPr>
        <w:rPr>
          <w:color w:val="000000" w:themeColor="text1"/>
        </w:rPr>
      </w:pPr>
      <w:r w:rsidRPr="00171BF7">
        <w:rPr>
          <w:color w:val="000000" w:themeColor="text1"/>
        </w:rPr>
        <w:t>spiritual development;</w:t>
      </w:r>
    </w:p>
    <w:p w:rsidR="00171BF7" w:rsidRPr="00171BF7" w:rsidRDefault="00171BF7" w:rsidP="006F36E4">
      <w:pPr>
        <w:pStyle w:val="NormalWeb"/>
        <w:numPr>
          <w:ilvl w:val="0"/>
          <w:numId w:val="30"/>
        </w:numPr>
        <w:rPr>
          <w:color w:val="000000" w:themeColor="text1"/>
        </w:rPr>
      </w:pPr>
      <w:r w:rsidRPr="00171BF7">
        <w:rPr>
          <w:color w:val="000000" w:themeColor="text1"/>
        </w:rPr>
        <w:t>cultural awareness;</w:t>
      </w:r>
    </w:p>
    <w:p w:rsidR="00171BF7" w:rsidRPr="00171BF7" w:rsidRDefault="00171BF7" w:rsidP="006F36E4">
      <w:pPr>
        <w:pStyle w:val="NormalWeb"/>
        <w:numPr>
          <w:ilvl w:val="0"/>
          <w:numId w:val="30"/>
        </w:numPr>
        <w:rPr>
          <w:color w:val="000000" w:themeColor="text1"/>
        </w:rPr>
      </w:pPr>
      <w:r w:rsidRPr="00171BF7">
        <w:rPr>
          <w:color w:val="000000" w:themeColor="text1"/>
        </w:rPr>
        <w:t>respect for others.</w:t>
      </w:r>
    </w:p>
    <w:p w:rsidR="00171BF7" w:rsidRPr="00171BF7" w:rsidRDefault="00171BF7" w:rsidP="00171BF7">
      <w:pPr>
        <w:pStyle w:val="NormalWeb"/>
        <w:rPr>
          <w:color w:val="000000" w:themeColor="text1"/>
        </w:rPr>
      </w:pPr>
      <w:r w:rsidRPr="00171BF7">
        <w:rPr>
          <w:color w:val="000000" w:themeColor="text1"/>
        </w:rPr>
        <w:t>Behaviour expectations are reinforced through the curriculum, including:</w:t>
      </w:r>
    </w:p>
    <w:p w:rsidR="00171BF7" w:rsidRPr="00171BF7" w:rsidRDefault="00171BF7" w:rsidP="006F36E4">
      <w:pPr>
        <w:pStyle w:val="NormalWeb"/>
        <w:numPr>
          <w:ilvl w:val="0"/>
          <w:numId w:val="31"/>
        </w:numPr>
        <w:rPr>
          <w:color w:val="000000" w:themeColor="text1"/>
        </w:rPr>
      </w:pPr>
      <w:r w:rsidRPr="00171BF7">
        <w:rPr>
          <w:color w:val="000000" w:themeColor="text1"/>
        </w:rPr>
        <w:t>PSHE;</w:t>
      </w:r>
    </w:p>
    <w:p w:rsidR="00171BF7" w:rsidRPr="00171BF7" w:rsidRDefault="00171BF7" w:rsidP="006F36E4">
      <w:pPr>
        <w:pStyle w:val="NormalWeb"/>
        <w:numPr>
          <w:ilvl w:val="0"/>
          <w:numId w:val="31"/>
        </w:numPr>
        <w:rPr>
          <w:color w:val="000000" w:themeColor="text1"/>
        </w:rPr>
      </w:pPr>
      <w:r w:rsidRPr="00171BF7">
        <w:rPr>
          <w:color w:val="000000" w:themeColor="text1"/>
        </w:rPr>
        <w:t>Relationships and Health Education;</w:t>
      </w:r>
    </w:p>
    <w:p w:rsidR="00171BF7" w:rsidRPr="00171BF7" w:rsidRDefault="00171BF7" w:rsidP="006F36E4">
      <w:pPr>
        <w:pStyle w:val="NormalWeb"/>
        <w:numPr>
          <w:ilvl w:val="0"/>
          <w:numId w:val="31"/>
        </w:numPr>
        <w:rPr>
          <w:color w:val="000000" w:themeColor="text1"/>
        </w:rPr>
      </w:pPr>
      <w:r w:rsidRPr="00171BF7">
        <w:rPr>
          <w:color w:val="000000" w:themeColor="text1"/>
        </w:rPr>
        <w:t>Religious Education;</w:t>
      </w:r>
    </w:p>
    <w:p w:rsidR="00171BF7" w:rsidRPr="00171BF7" w:rsidRDefault="00171BF7" w:rsidP="006F36E4">
      <w:pPr>
        <w:pStyle w:val="NormalWeb"/>
        <w:numPr>
          <w:ilvl w:val="0"/>
          <w:numId w:val="31"/>
        </w:numPr>
        <w:rPr>
          <w:color w:val="000000" w:themeColor="text1"/>
        </w:rPr>
      </w:pPr>
      <w:r w:rsidRPr="00171BF7">
        <w:rPr>
          <w:color w:val="000000" w:themeColor="text1"/>
        </w:rPr>
        <w:t>collective worship;</w:t>
      </w:r>
    </w:p>
    <w:p w:rsidR="00171BF7" w:rsidRPr="00171BF7" w:rsidRDefault="00171BF7" w:rsidP="006F36E4">
      <w:pPr>
        <w:pStyle w:val="NormalWeb"/>
        <w:numPr>
          <w:ilvl w:val="0"/>
          <w:numId w:val="31"/>
        </w:numPr>
        <w:rPr>
          <w:color w:val="000000" w:themeColor="text1"/>
        </w:rPr>
      </w:pPr>
      <w:r w:rsidRPr="00171BF7">
        <w:rPr>
          <w:color w:val="000000" w:themeColor="text1"/>
        </w:rPr>
        <w:t>SMSC;</w:t>
      </w:r>
    </w:p>
    <w:p w:rsidR="00171BF7" w:rsidRPr="00171BF7" w:rsidRDefault="00171BF7" w:rsidP="006F36E4">
      <w:pPr>
        <w:pStyle w:val="NormalWeb"/>
        <w:numPr>
          <w:ilvl w:val="0"/>
          <w:numId w:val="31"/>
        </w:numPr>
        <w:rPr>
          <w:color w:val="000000" w:themeColor="text1"/>
        </w:rPr>
      </w:pPr>
      <w:r w:rsidRPr="00171BF7">
        <w:rPr>
          <w:color w:val="000000" w:themeColor="text1"/>
        </w:rPr>
        <w:t>British Values;</w:t>
      </w:r>
    </w:p>
    <w:p w:rsidR="00171BF7" w:rsidRPr="00171BF7" w:rsidRDefault="00171BF7" w:rsidP="006F36E4">
      <w:pPr>
        <w:pStyle w:val="NormalWeb"/>
        <w:numPr>
          <w:ilvl w:val="0"/>
          <w:numId w:val="31"/>
        </w:numPr>
        <w:rPr>
          <w:color w:val="000000" w:themeColor="text1"/>
        </w:rPr>
      </w:pPr>
      <w:r w:rsidRPr="00171BF7">
        <w:rPr>
          <w:color w:val="000000" w:themeColor="text1"/>
        </w:rPr>
        <w:t>assemblies;</w:t>
      </w:r>
    </w:p>
    <w:p w:rsidR="00171BF7" w:rsidRPr="00171BF7" w:rsidRDefault="00171BF7" w:rsidP="006F36E4">
      <w:pPr>
        <w:pStyle w:val="NormalWeb"/>
        <w:numPr>
          <w:ilvl w:val="0"/>
          <w:numId w:val="31"/>
        </w:numPr>
        <w:rPr>
          <w:color w:val="000000" w:themeColor="text1"/>
        </w:rPr>
      </w:pPr>
      <w:r w:rsidRPr="00171BF7">
        <w:rPr>
          <w:color w:val="000000" w:themeColor="text1"/>
        </w:rPr>
        <w:t>pastoral provision.</w:t>
      </w:r>
    </w:p>
    <w:p w:rsidR="00171BF7" w:rsidRPr="00171BF7" w:rsidRDefault="00171BF7" w:rsidP="00171BF7">
      <w:pPr>
        <w:pStyle w:val="NormalWeb"/>
        <w:rPr>
          <w:color w:val="000000" w:themeColor="text1"/>
        </w:rPr>
      </w:pPr>
      <w:r w:rsidRPr="00171BF7">
        <w:rPr>
          <w:color w:val="000000" w:themeColor="text1"/>
        </w:rPr>
        <w:lastRenderedPageBreak/>
        <w:t>Children should experience lessons that are appropriately challenging, engaging and accessible.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34. PREVENTATIVE APPROACH</w:t>
      </w:r>
    </w:p>
    <w:p w:rsidR="00171BF7" w:rsidRPr="00171BF7" w:rsidRDefault="00171BF7" w:rsidP="00171BF7">
      <w:pPr>
        <w:pStyle w:val="NormalWeb"/>
        <w:rPr>
          <w:color w:val="000000" w:themeColor="text1"/>
        </w:rPr>
      </w:pPr>
      <w:r w:rsidRPr="00171BF7">
        <w:rPr>
          <w:color w:val="000000" w:themeColor="text1"/>
        </w:rPr>
        <w:t>We believe that prevention is an important part of effective behaviour management.</w:t>
      </w:r>
    </w:p>
    <w:p w:rsidR="00171BF7" w:rsidRPr="00171BF7" w:rsidRDefault="00171BF7" w:rsidP="00171BF7">
      <w:pPr>
        <w:pStyle w:val="NormalWeb"/>
        <w:rPr>
          <w:color w:val="000000" w:themeColor="text1"/>
        </w:rPr>
      </w:pPr>
      <w:r w:rsidRPr="00171BF7">
        <w:rPr>
          <w:color w:val="000000" w:themeColor="text1"/>
        </w:rPr>
        <w:t>Staff should consider factors such as:</w:t>
      </w:r>
    </w:p>
    <w:p w:rsidR="00171BF7" w:rsidRPr="00171BF7" w:rsidRDefault="00171BF7" w:rsidP="006F36E4">
      <w:pPr>
        <w:pStyle w:val="NormalWeb"/>
        <w:numPr>
          <w:ilvl w:val="0"/>
          <w:numId w:val="32"/>
        </w:numPr>
        <w:rPr>
          <w:color w:val="000000" w:themeColor="text1"/>
        </w:rPr>
      </w:pPr>
      <w:r w:rsidRPr="00171BF7">
        <w:rPr>
          <w:color w:val="000000" w:themeColor="text1"/>
        </w:rPr>
        <w:t>appropriate supervision;</w:t>
      </w:r>
    </w:p>
    <w:p w:rsidR="00171BF7" w:rsidRPr="00171BF7" w:rsidRDefault="00171BF7" w:rsidP="006F36E4">
      <w:pPr>
        <w:pStyle w:val="NormalWeb"/>
        <w:numPr>
          <w:ilvl w:val="0"/>
          <w:numId w:val="32"/>
        </w:numPr>
        <w:rPr>
          <w:color w:val="000000" w:themeColor="text1"/>
        </w:rPr>
      </w:pPr>
      <w:r w:rsidRPr="00171BF7">
        <w:rPr>
          <w:color w:val="000000" w:themeColor="text1"/>
        </w:rPr>
        <w:t>clear routines;</w:t>
      </w:r>
    </w:p>
    <w:p w:rsidR="00171BF7" w:rsidRPr="00171BF7" w:rsidRDefault="00171BF7" w:rsidP="006F36E4">
      <w:pPr>
        <w:pStyle w:val="NormalWeb"/>
        <w:numPr>
          <w:ilvl w:val="0"/>
          <w:numId w:val="32"/>
        </w:numPr>
        <w:rPr>
          <w:color w:val="000000" w:themeColor="text1"/>
        </w:rPr>
      </w:pPr>
      <w:r w:rsidRPr="00171BF7">
        <w:rPr>
          <w:color w:val="000000" w:themeColor="text1"/>
        </w:rPr>
        <w:t>engaging learning;</w:t>
      </w:r>
    </w:p>
    <w:p w:rsidR="00171BF7" w:rsidRPr="00171BF7" w:rsidRDefault="00171BF7" w:rsidP="006F36E4">
      <w:pPr>
        <w:pStyle w:val="NormalWeb"/>
        <w:numPr>
          <w:ilvl w:val="0"/>
          <w:numId w:val="32"/>
        </w:numPr>
        <w:rPr>
          <w:color w:val="000000" w:themeColor="text1"/>
        </w:rPr>
      </w:pPr>
      <w:r w:rsidRPr="00171BF7">
        <w:rPr>
          <w:color w:val="000000" w:themeColor="text1"/>
        </w:rPr>
        <w:t>effective classroom organisation;</w:t>
      </w:r>
    </w:p>
    <w:p w:rsidR="00171BF7" w:rsidRPr="00171BF7" w:rsidRDefault="00171BF7" w:rsidP="006F36E4">
      <w:pPr>
        <w:pStyle w:val="NormalWeb"/>
        <w:numPr>
          <w:ilvl w:val="0"/>
          <w:numId w:val="32"/>
        </w:numPr>
        <w:rPr>
          <w:color w:val="000000" w:themeColor="text1"/>
        </w:rPr>
      </w:pPr>
      <w:r w:rsidRPr="00171BF7">
        <w:rPr>
          <w:color w:val="000000" w:themeColor="text1"/>
        </w:rPr>
        <w:t>appropriate seating;</w:t>
      </w:r>
    </w:p>
    <w:p w:rsidR="00171BF7" w:rsidRPr="00171BF7" w:rsidRDefault="00171BF7" w:rsidP="006F36E4">
      <w:pPr>
        <w:pStyle w:val="NormalWeb"/>
        <w:numPr>
          <w:ilvl w:val="0"/>
          <w:numId w:val="32"/>
        </w:numPr>
        <w:rPr>
          <w:color w:val="000000" w:themeColor="text1"/>
        </w:rPr>
      </w:pPr>
      <w:r w:rsidRPr="00171BF7">
        <w:rPr>
          <w:color w:val="000000" w:themeColor="text1"/>
        </w:rPr>
        <w:t>accessible resources;</w:t>
      </w:r>
    </w:p>
    <w:p w:rsidR="00171BF7" w:rsidRPr="00171BF7" w:rsidRDefault="00171BF7" w:rsidP="006F36E4">
      <w:pPr>
        <w:pStyle w:val="NormalWeb"/>
        <w:numPr>
          <w:ilvl w:val="0"/>
          <w:numId w:val="32"/>
        </w:numPr>
        <w:rPr>
          <w:color w:val="000000" w:themeColor="text1"/>
        </w:rPr>
      </w:pPr>
      <w:r w:rsidRPr="00171BF7">
        <w:rPr>
          <w:color w:val="000000" w:themeColor="text1"/>
        </w:rPr>
        <w:t>clear instructions;</w:t>
      </w:r>
    </w:p>
    <w:p w:rsidR="00171BF7" w:rsidRPr="00171BF7" w:rsidRDefault="00171BF7" w:rsidP="006F36E4">
      <w:pPr>
        <w:pStyle w:val="NormalWeb"/>
        <w:numPr>
          <w:ilvl w:val="0"/>
          <w:numId w:val="32"/>
        </w:numPr>
        <w:rPr>
          <w:color w:val="000000" w:themeColor="text1"/>
        </w:rPr>
      </w:pPr>
      <w:r w:rsidRPr="00171BF7">
        <w:rPr>
          <w:color w:val="000000" w:themeColor="text1"/>
        </w:rPr>
        <w:t>smooth transitions;</w:t>
      </w:r>
    </w:p>
    <w:p w:rsidR="00171BF7" w:rsidRPr="00171BF7" w:rsidRDefault="00171BF7" w:rsidP="006F36E4">
      <w:pPr>
        <w:pStyle w:val="NormalWeb"/>
        <w:numPr>
          <w:ilvl w:val="0"/>
          <w:numId w:val="32"/>
        </w:numPr>
        <w:rPr>
          <w:color w:val="000000" w:themeColor="text1"/>
        </w:rPr>
      </w:pPr>
      <w:r w:rsidRPr="00171BF7">
        <w:rPr>
          <w:color w:val="000000" w:themeColor="text1"/>
        </w:rPr>
        <w:t>appropriate differentiation;</w:t>
      </w:r>
    </w:p>
    <w:p w:rsidR="00171BF7" w:rsidRPr="00171BF7" w:rsidRDefault="00171BF7" w:rsidP="006F36E4">
      <w:pPr>
        <w:pStyle w:val="NormalWeb"/>
        <w:numPr>
          <w:ilvl w:val="0"/>
          <w:numId w:val="32"/>
        </w:numPr>
        <w:rPr>
          <w:color w:val="000000" w:themeColor="text1"/>
        </w:rPr>
      </w:pPr>
      <w:r w:rsidRPr="00171BF7">
        <w:rPr>
          <w:color w:val="000000" w:themeColor="text1"/>
        </w:rPr>
        <w:t>opportunities for movement;</w:t>
      </w:r>
    </w:p>
    <w:p w:rsidR="00171BF7" w:rsidRPr="00171BF7" w:rsidRDefault="00171BF7" w:rsidP="006F36E4">
      <w:pPr>
        <w:pStyle w:val="NormalWeb"/>
        <w:numPr>
          <w:ilvl w:val="0"/>
          <w:numId w:val="32"/>
        </w:numPr>
        <w:rPr>
          <w:color w:val="000000" w:themeColor="text1"/>
        </w:rPr>
      </w:pPr>
      <w:r w:rsidRPr="00171BF7">
        <w:rPr>
          <w:color w:val="000000" w:themeColor="text1"/>
        </w:rPr>
        <w:t>appropriate challenge;</w:t>
      </w:r>
    </w:p>
    <w:p w:rsidR="00171BF7" w:rsidRPr="00171BF7" w:rsidRDefault="00171BF7" w:rsidP="006F36E4">
      <w:pPr>
        <w:pStyle w:val="NormalWeb"/>
        <w:numPr>
          <w:ilvl w:val="0"/>
          <w:numId w:val="32"/>
        </w:numPr>
        <w:rPr>
          <w:color w:val="000000" w:themeColor="text1"/>
        </w:rPr>
      </w:pPr>
      <w:r w:rsidRPr="00171BF7">
        <w:rPr>
          <w:color w:val="000000" w:themeColor="text1"/>
        </w:rPr>
        <w:t>children's individual needs.</w:t>
      </w:r>
    </w:p>
    <w:p w:rsidR="00171BF7" w:rsidRPr="00171BF7" w:rsidRDefault="00171BF7" w:rsidP="00171BF7">
      <w:pPr>
        <w:pStyle w:val="NormalWeb"/>
        <w:rPr>
          <w:color w:val="000000" w:themeColor="text1"/>
        </w:rPr>
      </w:pPr>
      <w:r w:rsidRPr="00171BF7">
        <w:rPr>
          <w:color w:val="000000" w:themeColor="text1"/>
        </w:rPr>
        <w:t>The school environment should help children to understand what is expected and make positive choices.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35. LEADERSHIP AND RESPONSIBILITY</w:t>
      </w:r>
    </w:p>
    <w:p w:rsidR="00171BF7" w:rsidRPr="00171BF7" w:rsidRDefault="00171BF7" w:rsidP="00171BF7">
      <w:pPr>
        <w:pStyle w:val="NormalWeb"/>
        <w:rPr>
          <w:color w:val="000000" w:themeColor="text1"/>
        </w:rPr>
      </w:pPr>
      <w:r w:rsidRPr="00171BF7">
        <w:rPr>
          <w:color w:val="000000" w:themeColor="text1"/>
        </w:rPr>
        <w:t xml:space="preserve">The </w:t>
      </w:r>
      <w:r w:rsidR="008144C8">
        <w:rPr>
          <w:color w:val="000000" w:themeColor="text1"/>
        </w:rPr>
        <w:t xml:space="preserve">Executive </w:t>
      </w:r>
      <w:r w:rsidRPr="00171BF7">
        <w:rPr>
          <w:color w:val="000000" w:themeColor="text1"/>
        </w:rPr>
        <w:t>Headteacher</w:t>
      </w:r>
      <w:r w:rsidR="008144C8">
        <w:rPr>
          <w:color w:val="000000" w:themeColor="text1"/>
        </w:rPr>
        <w:t>/ Head of School</w:t>
      </w:r>
      <w:r w:rsidRPr="00171BF7">
        <w:rPr>
          <w:color w:val="000000" w:themeColor="text1"/>
        </w:rPr>
        <w:t xml:space="preserve"> has overall responsibility for the implementation of this policy.</w:t>
      </w:r>
    </w:p>
    <w:p w:rsidR="00171BF7" w:rsidRPr="00171BF7" w:rsidRDefault="00171BF7" w:rsidP="00171BF7">
      <w:pPr>
        <w:pStyle w:val="NormalWeb"/>
        <w:rPr>
          <w:color w:val="000000" w:themeColor="text1"/>
        </w:rPr>
      </w:pPr>
      <w:r w:rsidRPr="00171BF7">
        <w:rPr>
          <w:color w:val="000000" w:themeColor="text1"/>
        </w:rPr>
        <w:t>All staff share responsibility for maintaining high standards of behaviour.</w:t>
      </w:r>
    </w:p>
    <w:p w:rsidR="00171BF7" w:rsidRPr="00171BF7" w:rsidRDefault="008144C8" w:rsidP="00171BF7">
      <w:pPr>
        <w:pStyle w:val="Heading3"/>
        <w:rPr>
          <w:color w:val="000000" w:themeColor="text1"/>
        </w:rPr>
      </w:pPr>
      <w:r>
        <w:rPr>
          <w:color w:val="000000" w:themeColor="text1"/>
        </w:rPr>
        <w:t xml:space="preserve">Executive </w:t>
      </w:r>
      <w:r w:rsidR="00171BF7" w:rsidRPr="00171BF7">
        <w:rPr>
          <w:color w:val="000000" w:themeColor="text1"/>
        </w:rPr>
        <w:t>Headteacher</w:t>
      </w:r>
      <w:r>
        <w:rPr>
          <w:color w:val="000000" w:themeColor="text1"/>
        </w:rPr>
        <w:t xml:space="preserve">/ Head of School </w:t>
      </w:r>
    </w:p>
    <w:p w:rsidR="00171BF7" w:rsidRPr="00171BF7" w:rsidRDefault="00171BF7" w:rsidP="00171BF7">
      <w:pPr>
        <w:pStyle w:val="NormalWeb"/>
        <w:rPr>
          <w:color w:val="000000" w:themeColor="text1"/>
        </w:rPr>
      </w:pPr>
      <w:r w:rsidRPr="00171BF7">
        <w:rPr>
          <w:color w:val="000000" w:themeColor="text1"/>
        </w:rPr>
        <w:t xml:space="preserve">The </w:t>
      </w:r>
      <w:r w:rsidR="008144C8">
        <w:rPr>
          <w:color w:val="000000" w:themeColor="text1"/>
        </w:rPr>
        <w:t xml:space="preserve">Executive </w:t>
      </w:r>
      <w:r w:rsidRPr="00171BF7">
        <w:rPr>
          <w:color w:val="000000" w:themeColor="text1"/>
        </w:rPr>
        <w:t>Headteacher</w:t>
      </w:r>
      <w:r w:rsidR="008144C8">
        <w:rPr>
          <w:color w:val="000000" w:themeColor="text1"/>
        </w:rPr>
        <w:t>/ Head of School</w:t>
      </w:r>
      <w:r w:rsidRPr="00171BF7">
        <w:rPr>
          <w:color w:val="000000" w:themeColor="text1"/>
        </w:rPr>
        <w:t>:</w:t>
      </w:r>
    </w:p>
    <w:p w:rsidR="00171BF7" w:rsidRPr="00171BF7" w:rsidRDefault="00171BF7" w:rsidP="006F36E4">
      <w:pPr>
        <w:pStyle w:val="NormalWeb"/>
        <w:numPr>
          <w:ilvl w:val="0"/>
          <w:numId w:val="33"/>
        </w:numPr>
        <w:rPr>
          <w:color w:val="000000" w:themeColor="text1"/>
        </w:rPr>
      </w:pPr>
      <w:r w:rsidRPr="00171BF7">
        <w:rPr>
          <w:color w:val="000000" w:themeColor="text1"/>
        </w:rPr>
        <w:t>leads the school's behaviour culture;</w:t>
      </w:r>
    </w:p>
    <w:p w:rsidR="00171BF7" w:rsidRPr="00171BF7" w:rsidRDefault="00171BF7" w:rsidP="006F36E4">
      <w:pPr>
        <w:pStyle w:val="NormalWeb"/>
        <w:numPr>
          <w:ilvl w:val="0"/>
          <w:numId w:val="33"/>
        </w:numPr>
        <w:rPr>
          <w:color w:val="000000" w:themeColor="text1"/>
        </w:rPr>
      </w:pPr>
      <w:r w:rsidRPr="00171BF7">
        <w:rPr>
          <w:color w:val="000000" w:themeColor="text1"/>
        </w:rPr>
        <w:t>ensures the policy is implemented;</w:t>
      </w:r>
    </w:p>
    <w:p w:rsidR="00171BF7" w:rsidRPr="00171BF7" w:rsidRDefault="00171BF7" w:rsidP="006F36E4">
      <w:pPr>
        <w:pStyle w:val="NormalWeb"/>
        <w:numPr>
          <w:ilvl w:val="0"/>
          <w:numId w:val="33"/>
        </w:numPr>
        <w:rPr>
          <w:color w:val="000000" w:themeColor="text1"/>
        </w:rPr>
      </w:pPr>
      <w:r w:rsidRPr="00171BF7">
        <w:rPr>
          <w:color w:val="000000" w:themeColor="text1"/>
        </w:rPr>
        <w:t>oversees serious behaviour incidents;</w:t>
      </w:r>
    </w:p>
    <w:p w:rsidR="00171BF7" w:rsidRPr="00171BF7" w:rsidRDefault="00171BF7" w:rsidP="006F36E4">
      <w:pPr>
        <w:pStyle w:val="NormalWeb"/>
        <w:numPr>
          <w:ilvl w:val="0"/>
          <w:numId w:val="33"/>
        </w:numPr>
        <w:rPr>
          <w:color w:val="000000" w:themeColor="text1"/>
        </w:rPr>
      </w:pPr>
      <w:r w:rsidRPr="00171BF7">
        <w:rPr>
          <w:color w:val="000000" w:themeColor="text1"/>
        </w:rPr>
        <w:t>monitors behaviour data;</w:t>
      </w:r>
    </w:p>
    <w:p w:rsidR="00171BF7" w:rsidRPr="00171BF7" w:rsidRDefault="00171BF7" w:rsidP="006F36E4">
      <w:pPr>
        <w:pStyle w:val="NormalWeb"/>
        <w:numPr>
          <w:ilvl w:val="0"/>
          <w:numId w:val="33"/>
        </w:numPr>
        <w:rPr>
          <w:color w:val="000000" w:themeColor="text1"/>
        </w:rPr>
      </w:pPr>
      <w:r w:rsidRPr="00171BF7">
        <w:rPr>
          <w:color w:val="000000" w:themeColor="text1"/>
        </w:rPr>
        <w:t>works with governors;</w:t>
      </w:r>
    </w:p>
    <w:p w:rsidR="00171BF7" w:rsidRPr="00171BF7" w:rsidRDefault="00171BF7" w:rsidP="006F36E4">
      <w:pPr>
        <w:pStyle w:val="NormalWeb"/>
        <w:numPr>
          <w:ilvl w:val="0"/>
          <w:numId w:val="33"/>
        </w:numPr>
        <w:rPr>
          <w:color w:val="000000" w:themeColor="text1"/>
        </w:rPr>
      </w:pPr>
      <w:r w:rsidRPr="00171BF7">
        <w:rPr>
          <w:color w:val="000000" w:themeColor="text1"/>
        </w:rPr>
        <w:t>ensures statutory requirements are met.</w:t>
      </w:r>
    </w:p>
    <w:p w:rsidR="00171BF7" w:rsidRPr="00171BF7" w:rsidRDefault="00171BF7" w:rsidP="00171BF7">
      <w:pPr>
        <w:pStyle w:val="Heading3"/>
        <w:rPr>
          <w:color w:val="000000" w:themeColor="text1"/>
        </w:rPr>
      </w:pPr>
      <w:r w:rsidRPr="00171BF7">
        <w:rPr>
          <w:color w:val="000000" w:themeColor="text1"/>
        </w:rPr>
        <w:t>Senior Leadership Team</w:t>
      </w:r>
    </w:p>
    <w:p w:rsidR="00171BF7" w:rsidRPr="00171BF7" w:rsidRDefault="00171BF7" w:rsidP="00171BF7">
      <w:pPr>
        <w:pStyle w:val="NormalWeb"/>
        <w:rPr>
          <w:color w:val="000000" w:themeColor="text1"/>
        </w:rPr>
      </w:pPr>
      <w:r w:rsidRPr="00171BF7">
        <w:rPr>
          <w:color w:val="000000" w:themeColor="text1"/>
        </w:rPr>
        <w:t>The Senior Leadership Team:</w:t>
      </w:r>
    </w:p>
    <w:p w:rsidR="00171BF7" w:rsidRPr="00171BF7" w:rsidRDefault="00171BF7" w:rsidP="006F36E4">
      <w:pPr>
        <w:pStyle w:val="NormalWeb"/>
        <w:numPr>
          <w:ilvl w:val="0"/>
          <w:numId w:val="34"/>
        </w:numPr>
        <w:rPr>
          <w:color w:val="000000" w:themeColor="text1"/>
        </w:rPr>
      </w:pPr>
      <w:r w:rsidRPr="00171BF7">
        <w:rPr>
          <w:color w:val="000000" w:themeColor="text1"/>
        </w:rPr>
        <w:t>supports staff;</w:t>
      </w:r>
    </w:p>
    <w:p w:rsidR="00171BF7" w:rsidRPr="00171BF7" w:rsidRDefault="00171BF7" w:rsidP="006F36E4">
      <w:pPr>
        <w:pStyle w:val="NormalWeb"/>
        <w:numPr>
          <w:ilvl w:val="0"/>
          <w:numId w:val="34"/>
        </w:numPr>
        <w:rPr>
          <w:color w:val="000000" w:themeColor="text1"/>
        </w:rPr>
      </w:pPr>
      <w:r w:rsidRPr="00171BF7">
        <w:rPr>
          <w:color w:val="000000" w:themeColor="text1"/>
        </w:rPr>
        <w:lastRenderedPageBreak/>
        <w:t>monitors behaviour;</w:t>
      </w:r>
    </w:p>
    <w:p w:rsidR="00171BF7" w:rsidRPr="00171BF7" w:rsidRDefault="00171BF7" w:rsidP="006F36E4">
      <w:pPr>
        <w:pStyle w:val="NormalWeb"/>
        <w:numPr>
          <w:ilvl w:val="0"/>
          <w:numId w:val="34"/>
        </w:numPr>
        <w:rPr>
          <w:color w:val="000000" w:themeColor="text1"/>
        </w:rPr>
      </w:pPr>
      <w:r w:rsidRPr="00171BF7">
        <w:rPr>
          <w:color w:val="000000" w:themeColor="text1"/>
        </w:rPr>
        <w:t>reviews incidents and patterns;</w:t>
      </w:r>
    </w:p>
    <w:p w:rsidR="00171BF7" w:rsidRPr="00171BF7" w:rsidRDefault="00171BF7" w:rsidP="006F36E4">
      <w:pPr>
        <w:pStyle w:val="NormalWeb"/>
        <w:numPr>
          <w:ilvl w:val="0"/>
          <w:numId w:val="34"/>
        </w:numPr>
        <w:rPr>
          <w:color w:val="000000" w:themeColor="text1"/>
        </w:rPr>
      </w:pPr>
      <w:r w:rsidRPr="00171BF7">
        <w:rPr>
          <w:color w:val="000000" w:themeColor="text1"/>
        </w:rPr>
        <w:t>supports children with repeated or serious difficulties;</w:t>
      </w:r>
    </w:p>
    <w:p w:rsidR="00171BF7" w:rsidRPr="00171BF7" w:rsidRDefault="00171BF7" w:rsidP="006F36E4">
      <w:pPr>
        <w:pStyle w:val="NormalWeb"/>
        <w:numPr>
          <w:ilvl w:val="0"/>
          <w:numId w:val="34"/>
        </w:numPr>
        <w:rPr>
          <w:color w:val="000000" w:themeColor="text1"/>
        </w:rPr>
      </w:pPr>
      <w:r w:rsidRPr="00171BF7">
        <w:rPr>
          <w:color w:val="000000" w:themeColor="text1"/>
        </w:rPr>
        <w:t>ensures consistency.</w:t>
      </w:r>
    </w:p>
    <w:p w:rsidR="00171BF7" w:rsidRPr="00171BF7" w:rsidRDefault="00171BF7" w:rsidP="00171BF7">
      <w:pPr>
        <w:pStyle w:val="Heading3"/>
        <w:rPr>
          <w:color w:val="000000" w:themeColor="text1"/>
        </w:rPr>
      </w:pPr>
      <w:r w:rsidRPr="00171BF7">
        <w:rPr>
          <w:color w:val="000000" w:themeColor="text1"/>
        </w:rPr>
        <w:t>Teachers</w:t>
      </w:r>
    </w:p>
    <w:p w:rsidR="00171BF7" w:rsidRPr="00171BF7" w:rsidRDefault="00171BF7" w:rsidP="00171BF7">
      <w:pPr>
        <w:pStyle w:val="NormalWeb"/>
        <w:rPr>
          <w:color w:val="000000" w:themeColor="text1"/>
        </w:rPr>
      </w:pPr>
      <w:r w:rsidRPr="00171BF7">
        <w:rPr>
          <w:color w:val="000000" w:themeColor="text1"/>
        </w:rPr>
        <w:t>Teachers:</w:t>
      </w:r>
    </w:p>
    <w:p w:rsidR="00171BF7" w:rsidRPr="00171BF7" w:rsidRDefault="00171BF7" w:rsidP="006F36E4">
      <w:pPr>
        <w:pStyle w:val="NormalWeb"/>
        <w:numPr>
          <w:ilvl w:val="0"/>
          <w:numId w:val="35"/>
        </w:numPr>
        <w:rPr>
          <w:color w:val="000000" w:themeColor="text1"/>
        </w:rPr>
      </w:pPr>
      <w:r w:rsidRPr="00171BF7">
        <w:rPr>
          <w:color w:val="000000" w:themeColor="text1"/>
        </w:rPr>
        <w:t>establish classroom expectations;</w:t>
      </w:r>
    </w:p>
    <w:p w:rsidR="00171BF7" w:rsidRPr="00171BF7" w:rsidRDefault="00171BF7" w:rsidP="006F36E4">
      <w:pPr>
        <w:pStyle w:val="NormalWeb"/>
        <w:numPr>
          <w:ilvl w:val="0"/>
          <w:numId w:val="35"/>
        </w:numPr>
        <w:rPr>
          <w:color w:val="000000" w:themeColor="text1"/>
        </w:rPr>
      </w:pPr>
      <w:r w:rsidRPr="00171BF7">
        <w:rPr>
          <w:color w:val="000000" w:themeColor="text1"/>
        </w:rPr>
        <w:t>teach behaviour explicitly;</w:t>
      </w:r>
    </w:p>
    <w:p w:rsidR="00171BF7" w:rsidRPr="00171BF7" w:rsidRDefault="00171BF7" w:rsidP="006F36E4">
      <w:pPr>
        <w:pStyle w:val="NormalWeb"/>
        <w:numPr>
          <w:ilvl w:val="0"/>
          <w:numId w:val="35"/>
        </w:numPr>
        <w:rPr>
          <w:color w:val="000000" w:themeColor="text1"/>
        </w:rPr>
      </w:pPr>
      <w:r w:rsidRPr="00171BF7">
        <w:rPr>
          <w:color w:val="000000" w:themeColor="text1"/>
        </w:rPr>
        <w:t>recognise positive behaviour;</w:t>
      </w:r>
    </w:p>
    <w:p w:rsidR="00171BF7" w:rsidRPr="00171BF7" w:rsidRDefault="00171BF7" w:rsidP="006F36E4">
      <w:pPr>
        <w:pStyle w:val="NormalWeb"/>
        <w:numPr>
          <w:ilvl w:val="0"/>
          <w:numId w:val="35"/>
        </w:numPr>
        <w:rPr>
          <w:color w:val="000000" w:themeColor="text1"/>
        </w:rPr>
      </w:pPr>
      <w:r w:rsidRPr="00171BF7">
        <w:rPr>
          <w:color w:val="000000" w:themeColor="text1"/>
        </w:rPr>
        <w:t>respond consistently to inappropriate behaviour;</w:t>
      </w:r>
    </w:p>
    <w:p w:rsidR="00171BF7" w:rsidRPr="00171BF7" w:rsidRDefault="00171BF7" w:rsidP="006F36E4">
      <w:pPr>
        <w:pStyle w:val="NormalWeb"/>
        <w:numPr>
          <w:ilvl w:val="0"/>
          <w:numId w:val="35"/>
        </w:numPr>
        <w:rPr>
          <w:color w:val="000000" w:themeColor="text1"/>
        </w:rPr>
      </w:pPr>
      <w:r w:rsidRPr="00171BF7">
        <w:rPr>
          <w:color w:val="000000" w:themeColor="text1"/>
        </w:rPr>
        <w:t>communicate with parents/carers;</w:t>
      </w:r>
    </w:p>
    <w:p w:rsidR="00171BF7" w:rsidRPr="00171BF7" w:rsidRDefault="00171BF7" w:rsidP="006F36E4">
      <w:pPr>
        <w:pStyle w:val="NormalWeb"/>
        <w:numPr>
          <w:ilvl w:val="0"/>
          <w:numId w:val="35"/>
        </w:numPr>
        <w:rPr>
          <w:color w:val="000000" w:themeColor="text1"/>
        </w:rPr>
      </w:pPr>
      <w:r w:rsidRPr="00171BF7">
        <w:rPr>
          <w:color w:val="000000" w:themeColor="text1"/>
        </w:rPr>
        <w:t>record significant concerns.</w:t>
      </w:r>
    </w:p>
    <w:p w:rsidR="00171BF7" w:rsidRPr="00171BF7" w:rsidRDefault="00171BF7" w:rsidP="00171BF7">
      <w:pPr>
        <w:pStyle w:val="Heading3"/>
        <w:rPr>
          <w:color w:val="000000" w:themeColor="text1"/>
        </w:rPr>
      </w:pPr>
      <w:r w:rsidRPr="00171BF7">
        <w:rPr>
          <w:color w:val="000000" w:themeColor="text1"/>
        </w:rPr>
        <w:t>Teaching Assistants and Other Staff</w:t>
      </w:r>
    </w:p>
    <w:p w:rsidR="00171BF7" w:rsidRPr="00171BF7" w:rsidRDefault="00171BF7" w:rsidP="00171BF7">
      <w:pPr>
        <w:pStyle w:val="NormalWeb"/>
        <w:rPr>
          <w:color w:val="000000" w:themeColor="text1"/>
        </w:rPr>
      </w:pPr>
      <w:r w:rsidRPr="00171BF7">
        <w:rPr>
          <w:color w:val="000000" w:themeColor="text1"/>
        </w:rPr>
        <w:t>All adults working in school are expected to:</w:t>
      </w:r>
    </w:p>
    <w:p w:rsidR="00171BF7" w:rsidRPr="00171BF7" w:rsidRDefault="00171BF7" w:rsidP="006F36E4">
      <w:pPr>
        <w:pStyle w:val="NormalWeb"/>
        <w:numPr>
          <w:ilvl w:val="0"/>
          <w:numId w:val="36"/>
        </w:numPr>
        <w:rPr>
          <w:color w:val="000000" w:themeColor="text1"/>
        </w:rPr>
      </w:pPr>
      <w:r w:rsidRPr="00171BF7">
        <w:rPr>
          <w:color w:val="000000" w:themeColor="text1"/>
        </w:rPr>
        <w:t>model positive behaviour;</w:t>
      </w:r>
    </w:p>
    <w:p w:rsidR="00171BF7" w:rsidRPr="00171BF7" w:rsidRDefault="00171BF7" w:rsidP="006F36E4">
      <w:pPr>
        <w:pStyle w:val="NormalWeb"/>
        <w:numPr>
          <w:ilvl w:val="0"/>
          <w:numId w:val="36"/>
        </w:numPr>
        <w:rPr>
          <w:color w:val="000000" w:themeColor="text1"/>
        </w:rPr>
      </w:pPr>
      <w:r w:rsidRPr="00171BF7">
        <w:rPr>
          <w:color w:val="000000" w:themeColor="text1"/>
        </w:rPr>
        <w:t>reinforce expectations;</w:t>
      </w:r>
    </w:p>
    <w:p w:rsidR="00171BF7" w:rsidRPr="00171BF7" w:rsidRDefault="00171BF7" w:rsidP="006F36E4">
      <w:pPr>
        <w:pStyle w:val="NormalWeb"/>
        <w:numPr>
          <w:ilvl w:val="0"/>
          <w:numId w:val="36"/>
        </w:numPr>
        <w:rPr>
          <w:color w:val="000000" w:themeColor="text1"/>
        </w:rPr>
      </w:pPr>
      <w:r w:rsidRPr="00171BF7">
        <w:rPr>
          <w:color w:val="000000" w:themeColor="text1"/>
        </w:rPr>
        <w:t>support children appropriately;</w:t>
      </w:r>
    </w:p>
    <w:p w:rsidR="00171BF7" w:rsidRPr="00171BF7" w:rsidRDefault="00171BF7" w:rsidP="006F36E4">
      <w:pPr>
        <w:pStyle w:val="NormalWeb"/>
        <w:numPr>
          <w:ilvl w:val="0"/>
          <w:numId w:val="36"/>
        </w:numPr>
        <w:rPr>
          <w:color w:val="000000" w:themeColor="text1"/>
        </w:rPr>
      </w:pPr>
      <w:r w:rsidRPr="00171BF7">
        <w:rPr>
          <w:color w:val="000000" w:themeColor="text1"/>
        </w:rPr>
        <w:t>follow the TGMC approach;</w:t>
      </w:r>
    </w:p>
    <w:p w:rsidR="00171BF7" w:rsidRPr="00171BF7" w:rsidRDefault="00171BF7" w:rsidP="006F36E4">
      <w:pPr>
        <w:pStyle w:val="NormalWeb"/>
        <w:numPr>
          <w:ilvl w:val="0"/>
          <w:numId w:val="36"/>
        </w:numPr>
        <w:rPr>
          <w:color w:val="000000" w:themeColor="text1"/>
        </w:rPr>
      </w:pPr>
      <w:r w:rsidRPr="00171BF7">
        <w:rPr>
          <w:color w:val="000000" w:themeColor="text1"/>
        </w:rPr>
        <w:t>report significant concerns.</w:t>
      </w:r>
    </w:p>
    <w:p w:rsidR="00171BF7" w:rsidRPr="00171BF7" w:rsidRDefault="00171BF7" w:rsidP="00171BF7">
      <w:pPr>
        <w:pStyle w:val="Heading3"/>
        <w:rPr>
          <w:color w:val="000000" w:themeColor="text1"/>
        </w:rPr>
      </w:pPr>
      <w:r w:rsidRPr="00171BF7">
        <w:rPr>
          <w:color w:val="000000" w:themeColor="text1"/>
        </w:rPr>
        <w:t>Lunchtime Staff</w:t>
      </w:r>
    </w:p>
    <w:p w:rsidR="00171BF7" w:rsidRPr="00171BF7" w:rsidRDefault="00171BF7" w:rsidP="00171BF7">
      <w:pPr>
        <w:pStyle w:val="NormalWeb"/>
        <w:rPr>
          <w:color w:val="000000" w:themeColor="text1"/>
        </w:rPr>
      </w:pPr>
      <w:r w:rsidRPr="00171BF7">
        <w:rPr>
          <w:color w:val="000000" w:themeColor="text1"/>
        </w:rPr>
        <w:t>Lunchtime staff:</w:t>
      </w:r>
    </w:p>
    <w:p w:rsidR="00171BF7" w:rsidRPr="00171BF7" w:rsidRDefault="00171BF7" w:rsidP="006F36E4">
      <w:pPr>
        <w:pStyle w:val="NormalWeb"/>
        <w:numPr>
          <w:ilvl w:val="0"/>
          <w:numId w:val="37"/>
        </w:numPr>
        <w:rPr>
          <w:color w:val="000000" w:themeColor="text1"/>
        </w:rPr>
      </w:pPr>
      <w:r w:rsidRPr="00171BF7">
        <w:rPr>
          <w:color w:val="000000" w:themeColor="text1"/>
        </w:rPr>
        <w:t>actively supervise children;</w:t>
      </w:r>
    </w:p>
    <w:p w:rsidR="00171BF7" w:rsidRPr="00171BF7" w:rsidRDefault="00171BF7" w:rsidP="006F36E4">
      <w:pPr>
        <w:pStyle w:val="NormalWeb"/>
        <w:numPr>
          <w:ilvl w:val="0"/>
          <w:numId w:val="37"/>
        </w:numPr>
        <w:rPr>
          <w:color w:val="000000" w:themeColor="text1"/>
        </w:rPr>
      </w:pPr>
      <w:r w:rsidRPr="00171BF7">
        <w:rPr>
          <w:color w:val="000000" w:themeColor="text1"/>
        </w:rPr>
        <w:t>reinforce school expectations;</w:t>
      </w:r>
    </w:p>
    <w:p w:rsidR="00171BF7" w:rsidRPr="00171BF7" w:rsidRDefault="00171BF7" w:rsidP="006F36E4">
      <w:pPr>
        <w:pStyle w:val="NormalWeb"/>
        <w:numPr>
          <w:ilvl w:val="0"/>
          <w:numId w:val="37"/>
        </w:numPr>
        <w:rPr>
          <w:color w:val="000000" w:themeColor="text1"/>
        </w:rPr>
      </w:pPr>
      <w:r w:rsidRPr="00171BF7">
        <w:rPr>
          <w:color w:val="000000" w:themeColor="text1"/>
        </w:rPr>
        <w:t>promote positive play;</w:t>
      </w:r>
    </w:p>
    <w:p w:rsidR="00171BF7" w:rsidRPr="00171BF7" w:rsidRDefault="00171BF7" w:rsidP="006F36E4">
      <w:pPr>
        <w:pStyle w:val="NormalWeb"/>
        <w:numPr>
          <w:ilvl w:val="0"/>
          <w:numId w:val="37"/>
        </w:numPr>
        <w:rPr>
          <w:color w:val="000000" w:themeColor="text1"/>
        </w:rPr>
      </w:pPr>
      <w:r w:rsidRPr="00171BF7">
        <w:rPr>
          <w:color w:val="000000" w:themeColor="text1"/>
        </w:rPr>
        <w:t>respond appropriately to incidents;</w:t>
      </w:r>
    </w:p>
    <w:p w:rsidR="00171BF7" w:rsidRPr="00171BF7" w:rsidRDefault="00171BF7" w:rsidP="006F36E4">
      <w:pPr>
        <w:pStyle w:val="NormalWeb"/>
        <w:numPr>
          <w:ilvl w:val="0"/>
          <w:numId w:val="37"/>
        </w:numPr>
        <w:rPr>
          <w:color w:val="000000" w:themeColor="text1"/>
        </w:rPr>
      </w:pPr>
      <w:r w:rsidRPr="00171BF7">
        <w:rPr>
          <w:color w:val="000000" w:themeColor="text1"/>
        </w:rPr>
        <w:t>report serious or repeated concerns.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36. MONITORING AND EVALUATION</w:t>
      </w:r>
    </w:p>
    <w:p w:rsidR="00171BF7" w:rsidRPr="00171BF7" w:rsidRDefault="00171BF7" w:rsidP="00171BF7">
      <w:pPr>
        <w:pStyle w:val="NormalWeb"/>
        <w:rPr>
          <w:color w:val="000000" w:themeColor="text1"/>
        </w:rPr>
      </w:pPr>
      <w:r w:rsidRPr="00171BF7">
        <w:rPr>
          <w:color w:val="000000" w:themeColor="text1"/>
        </w:rPr>
        <w:t>The effectiveness of this policy will be monitored through:</w:t>
      </w:r>
    </w:p>
    <w:p w:rsidR="00171BF7" w:rsidRPr="00171BF7" w:rsidRDefault="00171BF7" w:rsidP="006F36E4">
      <w:pPr>
        <w:pStyle w:val="NormalWeb"/>
        <w:numPr>
          <w:ilvl w:val="0"/>
          <w:numId w:val="38"/>
        </w:numPr>
        <w:rPr>
          <w:color w:val="000000" w:themeColor="text1"/>
        </w:rPr>
      </w:pPr>
      <w:r w:rsidRPr="00171BF7">
        <w:rPr>
          <w:color w:val="000000" w:themeColor="text1"/>
        </w:rPr>
        <w:t>behaviour records;</w:t>
      </w:r>
    </w:p>
    <w:p w:rsidR="00171BF7" w:rsidRPr="00171BF7" w:rsidRDefault="00171BF7" w:rsidP="006F36E4">
      <w:pPr>
        <w:pStyle w:val="NormalWeb"/>
        <w:numPr>
          <w:ilvl w:val="0"/>
          <w:numId w:val="38"/>
        </w:numPr>
        <w:rPr>
          <w:color w:val="000000" w:themeColor="text1"/>
        </w:rPr>
      </w:pPr>
      <w:r w:rsidRPr="00171BF7">
        <w:rPr>
          <w:color w:val="000000" w:themeColor="text1"/>
        </w:rPr>
        <w:t>CPOMS;</w:t>
      </w:r>
    </w:p>
    <w:p w:rsidR="00171BF7" w:rsidRPr="00171BF7" w:rsidRDefault="00171BF7" w:rsidP="006F36E4">
      <w:pPr>
        <w:pStyle w:val="NormalWeb"/>
        <w:numPr>
          <w:ilvl w:val="0"/>
          <w:numId w:val="38"/>
        </w:numPr>
        <w:rPr>
          <w:color w:val="000000" w:themeColor="text1"/>
        </w:rPr>
      </w:pPr>
      <w:r w:rsidRPr="00171BF7">
        <w:rPr>
          <w:color w:val="000000" w:themeColor="text1"/>
        </w:rPr>
        <w:t>attendance and suspension data;</w:t>
      </w:r>
    </w:p>
    <w:p w:rsidR="00171BF7" w:rsidRPr="00171BF7" w:rsidRDefault="00171BF7" w:rsidP="006F36E4">
      <w:pPr>
        <w:pStyle w:val="NormalWeb"/>
        <w:numPr>
          <w:ilvl w:val="0"/>
          <w:numId w:val="38"/>
        </w:numPr>
        <w:rPr>
          <w:color w:val="000000" w:themeColor="text1"/>
        </w:rPr>
      </w:pPr>
      <w:r w:rsidRPr="00171BF7">
        <w:rPr>
          <w:color w:val="000000" w:themeColor="text1"/>
        </w:rPr>
        <w:t>pupil voice;</w:t>
      </w:r>
    </w:p>
    <w:p w:rsidR="00171BF7" w:rsidRPr="00171BF7" w:rsidRDefault="00171BF7" w:rsidP="006F36E4">
      <w:pPr>
        <w:pStyle w:val="NormalWeb"/>
        <w:numPr>
          <w:ilvl w:val="0"/>
          <w:numId w:val="38"/>
        </w:numPr>
        <w:rPr>
          <w:color w:val="000000" w:themeColor="text1"/>
        </w:rPr>
      </w:pPr>
      <w:r w:rsidRPr="00171BF7">
        <w:rPr>
          <w:color w:val="000000" w:themeColor="text1"/>
        </w:rPr>
        <w:t>parent/carer feedback;</w:t>
      </w:r>
    </w:p>
    <w:p w:rsidR="00171BF7" w:rsidRPr="00171BF7" w:rsidRDefault="00171BF7" w:rsidP="006F36E4">
      <w:pPr>
        <w:pStyle w:val="NormalWeb"/>
        <w:numPr>
          <w:ilvl w:val="0"/>
          <w:numId w:val="38"/>
        </w:numPr>
        <w:rPr>
          <w:color w:val="000000" w:themeColor="text1"/>
        </w:rPr>
      </w:pPr>
      <w:r w:rsidRPr="00171BF7">
        <w:rPr>
          <w:color w:val="000000" w:themeColor="text1"/>
        </w:rPr>
        <w:t>staff feedback;</w:t>
      </w:r>
    </w:p>
    <w:p w:rsidR="00171BF7" w:rsidRPr="00171BF7" w:rsidRDefault="00171BF7" w:rsidP="006F36E4">
      <w:pPr>
        <w:pStyle w:val="NormalWeb"/>
        <w:numPr>
          <w:ilvl w:val="0"/>
          <w:numId w:val="38"/>
        </w:numPr>
        <w:rPr>
          <w:color w:val="000000" w:themeColor="text1"/>
        </w:rPr>
      </w:pPr>
      <w:r w:rsidRPr="00171BF7">
        <w:rPr>
          <w:color w:val="000000" w:themeColor="text1"/>
        </w:rPr>
        <w:t>safeguarding information;</w:t>
      </w:r>
    </w:p>
    <w:p w:rsidR="00171BF7" w:rsidRPr="00171BF7" w:rsidRDefault="00171BF7" w:rsidP="006F36E4">
      <w:pPr>
        <w:pStyle w:val="NormalWeb"/>
        <w:numPr>
          <w:ilvl w:val="0"/>
          <w:numId w:val="38"/>
        </w:numPr>
        <w:rPr>
          <w:color w:val="000000" w:themeColor="text1"/>
        </w:rPr>
      </w:pPr>
      <w:r w:rsidRPr="00171BF7">
        <w:rPr>
          <w:color w:val="000000" w:themeColor="text1"/>
        </w:rPr>
        <w:t>analysis of behaviour patterns;</w:t>
      </w:r>
    </w:p>
    <w:p w:rsidR="00171BF7" w:rsidRPr="00171BF7" w:rsidRDefault="00171BF7" w:rsidP="006F36E4">
      <w:pPr>
        <w:pStyle w:val="NormalWeb"/>
        <w:numPr>
          <w:ilvl w:val="0"/>
          <w:numId w:val="38"/>
        </w:numPr>
        <w:rPr>
          <w:color w:val="000000" w:themeColor="text1"/>
        </w:rPr>
      </w:pPr>
      <w:r w:rsidRPr="00171BF7">
        <w:rPr>
          <w:color w:val="000000" w:themeColor="text1"/>
        </w:rPr>
        <w:t>monitoring of individual pupils;</w:t>
      </w:r>
    </w:p>
    <w:p w:rsidR="00171BF7" w:rsidRPr="00171BF7" w:rsidRDefault="00171BF7" w:rsidP="006F36E4">
      <w:pPr>
        <w:pStyle w:val="NormalWeb"/>
        <w:numPr>
          <w:ilvl w:val="0"/>
          <w:numId w:val="38"/>
        </w:numPr>
        <w:rPr>
          <w:color w:val="000000" w:themeColor="text1"/>
        </w:rPr>
      </w:pPr>
      <w:r w:rsidRPr="00171BF7">
        <w:rPr>
          <w:color w:val="000000" w:themeColor="text1"/>
        </w:rPr>
        <w:lastRenderedPageBreak/>
        <w:t>review of rewards and recognition;</w:t>
      </w:r>
    </w:p>
    <w:p w:rsidR="00171BF7" w:rsidRPr="00171BF7" w:rsidRDefault="00171BF7" w:rsidP="006F36E4">
      <w:pPr>
        <w:pStyle w:val="NormalWeb"/>
        <w:numPr>
          <w:ilvl w:val="0"/>
          <w:numId w:val="38"/>
        </w:numPr>
        <w:rPr>
          <w:color w:val="000000" w:themeColor="text1"/>
        </w:rPr>
      </w:pPr>
      <w:r w:rsidRPr="00171BF7">
        <w:rPr>
          <w:color w:val="000000" w:themeColor="text1"/>
        </w:rPr>
        <w:t>leadership monitoring.</w:t>
      </w:r>
    </w:p>
    <w:p w:rsidR="00171BF7" w:rsidRPr="00171BF7" w:rsidRDefault="00171BF7" w:rsidP="00171BF7">
      <w:pPr>
        <w:pStyle w:val="NormalWeb"/>
        <w:rPr>
          <w:color w:val="000000" w:themeColor="text1"/>
        </w:rPr>
      </w:pPr>
      <w:r w:rsidRPr="00171BF7">
        <w:rPr>
          <w:color w:val="000000" w:themeColor="text1"/>
        </w:rPr>
        <w:t>The school will use this information to identify trends and improve behaviour provision.</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37. REVIEW OF THE POLICY</w:t>
      </w:r>
    </w:p>
    <w:p w:rsidR="00171BF7" w:rsidRPr="00171BF7" w:rsidRDefault="00171BF7" w:rsidP="00171BF7">
      <w:pPr>
        <w:pStyle w:val="NormalWeb"/>
        <w:rPr>
          <w:color w:val="000000" w:themeColor="text1"/>
        </w:rPr>
      </w:pPr>
      <w:r w:rsidRPr="00171BF7">
        <w:rPr>
          <w:color w:val="000000" w:themeColor="text1"/>
        </w:rPr>
        <w:t>This policy will be reviewed annually by the school and governing body.</w:t>
      </w:r>
    </w:p>
    <w:p w:rsidR="00171BF7" w:rsidRPr="00171BF7" w:rsidRDefault="00171BF7" w:rsidP="00171BF7">
      <w:pPr>
        <w:pStyle w:val="NormalWeb"/>
        <w:rPr>
          <w:color w:val="000000" w:themeColor="text1"/>
        </w:rPr>
      </w:pPr>
      <w:r w:rsidRPr="00171BF7">
        <w:rPr>
          <w:color w:val="000000" w:themeColor="text1"/>
        </w:rPr>
        <w:t>The review will consider:</w:t>
      </w:r>
    </w:p>
    <w:p w:rsidR="00171BF7" w:rsidRPr="00171BF7" w:rsidRDefault="00171BF7" w:rsidP="006F36E4">
      <w:pPr>
        <w:pStyle w:val="NormalWeb"/>
        <w:numPr>
          <w:ilvl w:val="0"/>
          <w:numId w:val="39"/>
        </w:numPr>
        <w:rPr>
          <w:color w:val="000000" w:themeColor="text1"/>
        </w:rPr>
      </w:pPr>
      <w:r w:rsidRPr="00171BF7">
        <w:rPr>
          <w:color w:val="000000" w:themeColor="text1"/>
        </w:rPr>
        <w:t>changes to statutory guidance;</w:t>
      </w:r>
    </w:p>
    <w:p w:rsidR="00171BF7" w:rsidRPr="00171BF7" w:rsidRDefault="00171BF7" w:rsidP="006F36E4">
      <w:pPr>
        <w:pStyle w:val="NormalWeb"/>
        <w:numPr>
          <w:ilvl w:val="0"/>
          <w:numId w:val="39"/>
        </w:numPr>
        <w:rPr>
          <w:color w:val="000000" w:themeColor="text1"/>
        </w:rPr>
      </w:pPr>
      <w:r w:rsidRPr="00171BF7">
        <w:rPr>
          <w:color w:val="000000" w:themeColor="text1"/>
        </w:rPr>
        <w:t>behaviour data;</w:t>
      </w:r>
    </w:p>
    <w:p w:rsidR="00171BF7" w:rsidRPr="00171BF7" w:rsidRDefault="00171BF7" w:rsidP="006F36E4">
      <w:pPr>
        <w:pStyle w:val="NormalWeb"/>
        <w:numPr>
          <w:ilvl w:val="0"/>
          <w:numId w:val="39"/>
        </w:numPr>
        <w:rPr>
          <w:color w:val="000000" w:themeColor="text1"/>
        </w:rPr>
      </w:pPr>
      <w:r w:rsidRPr="00171BF7">
        <w:rPr>
          <w:color w:val="000000" w:themeColor="text1"/>
        </w:rPr>
        <w:t>safeguarding requirements;</w:t>
      </w:r>
    </w:p>
    <w:p w:rsidR="00171BF7" w:rsidRPr="00171BF7" w:rsidRDefault="00171BF7" w:rsidP="006F36E4">
      <w:pPr>
        <w:pStyle w:val="NormalWeb"/>
        <w:numPr>
          <w:ilvl w:val="0"/>
          <w:numId w:val="39"/>
        </w:numPr>
        <w:rPr>
          <w:color w:val="000000" w:themeColor="text1"/>
        </w:rPr>
      </w:pPr>
      <w:r w:rsidRPr="00171BF7">
        <w:rPr>
          <w:color w:val="000000" w:themeColor="text1"/>
        </w:rPr>
        <w:t>staff and pupil feedback;</w:t>
      </w:r>
    </w:p>
    <w:p w:rsidR="00171BF7" w:rsidRPr="00171BF7" w:rsidRDefault="00171BF7" w:rsidP="006F36E4">
      <w:pPr>
        <w:pStyle w:val="NormalWeb"/>
        <w:numPr>
          <w:ilvl w:val="0"/>
          <w:numId w:val="39"/>
        </w:numPr>
        <w:rPr>
          <w:color w:val="000000" w:themeColor="text1"/>
        </w:rPr>
      </w:pPr>
      <w:r w:rsidRPr="00171BF7">
        <w:rPr>
          <w:color w:val="000000" w:themeColor="text1"/>
        </w:rPr>
        <w:t>parental feedback;</w:t>
      </w:r>
    </w:p>
    <w:p w:rsidR="00171BF7" w:rsidRPr="00171BF7" w:rsidRDefault="00171BF7" w:rsidP="006F36E4">
      <w:pPr>
        <w:pStyle w:val="NormalWeb"/>
        <w:numPr>
          <w:ilvl w:val="0"/>
          <w:numId w:val="39"/>
        </w:numPr>
        <w:rPr>
          <w:color w:val="000000" w:themeColor="text1"/>
        </w:rPr>
      </w:pPr>
      <w:r w:rsidRPr="00171BF7">
        <w:rPr>
          <w:color w:val="000000" w:themeColor="text1"/>
        </w:rPr>
        <w:t>the effectiveness of the TGMC approach;</w:t>
      </w:r>
    </w:p>
    <w:p w:rsidR="00171BF7" w:rsidRPr="00171BF7" w:rsidRDefault="00171BF7" w:rsidP="006F36E4">
      <w:pPr>
        <w:pStyle w:val="NormalWeb"/>
        <w:numPr>
          <w:ilvl w:val="0"/>
          <w:numId w:val="39"/>
        </w:numPr>
        <w:rPr>
          <w:color w:val="000000" w:themeColor="text1"/>
        </w:rPr>
      </w:pPr>
      <w:r w:rsidRPr="00171BF7">
        <w:rPr>
          <w:color w:val="000000" w:themeColor="text1"/>
        </w:rPr>
        <w:t>equality and inclusion;</w:t>
      </w:r>
    </w:p>
    <w:p w:rsidR="00171BF7" w:rsidRPr="00171BF7" w:rsidRDefault="00171BF7" w:rsidP="006F36E4">
      <w:pPr>
        <w:pStyle w:val="NormalWeb"/>
        <w:numPr>
          <w:ilvl w:val="0"/>
          <w:numId w:val="39"/>
        </w:numPr>
        <w:rPr>
          <w:color w:val="000000" w:themeColor="text1"/>
        </w:rPr>
      </w:pPr>
      <w:r w:rsidRPr="00171BF7">
        <w:rPr>
          <w:color w:val="000000" w:themeColor="text1"/>
        </w:rPr>
        <w:t>emerging best practice.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38. COMPLAINTS</w:t>
      </w:r>
    </w:p>
    <w:p w:rsidR="00171BF7" w:rsidRPr="00171BF7" w:rsidRDefault="00171BF7" w:rsidP="00171BF7">
      <w:pPr>
        <w:pStyle w:val="NormalWeb"/>
        <w:rPr>
          <w:color w:val="000000" w:themeColor="text1"/>
        </w:rPr>
      </w:pPr>
      <w:r w:rsidRPr="00171BF7">
        <w:rPr>
          <w:color w:val="000000" w:themeColor="text1"/>
        </w:rPr>
        <w:t>Any concerns or complaints relating to the implementation of this policy should be raised in accordance with the school's Complaints Policy.</w:t>
      </w:r>
    </w:p>
    <w:p w:rsidR="00171BF7" w:rsidRPr="00171BF7" w:rsidRDefault="00171BF7" w:rsidP="00171BF7">
      <w:pPr>
        <w:pStyle w:val="NormalWeb"/>
        <w:rPr>
          <w:color w:val="000000" w:themeColor="text1"/>
        </w:rPr>
      </w:pPr>
      <w:r w:rsidRPr="00171BF7">
        <w:rPr>
          <w:color w:val="000000" w:themeColor="text1"/>
        </w:rPr>
        <w:t>The school will seek to resolve concerns informally wherever possible before progressing to the formal complaints procedure.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APPENDIX 1 – WHOLE SCHOOL BEHAVIOUR RESPONSE</w:t>
      </w:r>
    </w:p>
    <w:p w:rsidR="00171BF7" w:rsidRPr="00171BF7" w:rsidRDefault="00171BF7" w:rsidP="00171BF7">
      <w:pPr>
        <w:pStyle w:val="Heading2"/>
        <w:rPr>
          <w:color w:val="000000" w:themeColor="text1"/>
        </w:rPr>
      </w:pPr>
      <w:r w:rsidRPr="00171BF7">
        <w:rPr>
          <w:color w:val="000000" w:themeColor="text1"/>
        </w:rPr>
        <w:t>CONNECT → REGULATE → TEACH → RESTORE → EMPOWER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8"/>
        <w:gridCol w:w="6687"/>
      </w:tblGrid>
      <w:tr w:rsidR="00171BF7" w:rsidRPr="00171BF7" w:rsidTr="008144C8">
        <w:trPr>
          <w:tblHeader/>
          <w:tblCellSpacing w:w="15" w:type="dxa"/>
        </w:trPr>
        <w:tc>
          <w:tcPr>
            <w:tcW w:w="0" w:type="auto"/>
            <w:vAlign w:val="center"/>
            <w:hideMark/>
          </w:tcPr>
          <w:p w:rsidR="00171BF7" w:rsidRPr="00171BF7" w:rsidRDefault="00171BF7">
            <w:pPr>
              <w:jc w:val="center"/>
              <w:rPr>
                <w:b/>
                <w:bCs/>
                <w:color w:val="000000" w:themeColor="text1"/>
              </w:rPr>
            </w:pPr>
            <w:r w:rsidRPr="00171BF7">
              <w:rPr>
                <w:b/>
                <w:bCs/>
                <w:color w:val="000000" w:themeColor="text1"/>
              </w:rPr>
              <w:t>Stage</w:t>
            </w:r>
          </w:p>
        </w:tc>
        <w:tc>
          <w:tcPr>
            <w:tcW w:w="0" w:type="auto"/>
            <w:vAlign w:val="center"/>
            <w:hideMark/>
          </w:tcPr>
          <w:p w:rsidR="00171BF7" w:rsidRPr="00171BF7" w:rsidRDefault="00171BF7">
            <w:pPr>
              <w:jc w:val="center"/>
              <w:rPr>
                <w:b/>
                <w:bCs/>
                <w:color w:val="000000" w:themeColor="text1"/>
              </w:rPr>
            </w:pPr>
            <w:r w:rsidRPr="00171BF7">
              <w:rPr>
                <w:b/>
                <w:bCs/>
                <w:color w:val="000000" w:themeColor="text1"/>
              </w:rPr>
              <w:t>Adult Response</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Connect</w:t>
            </w:r>
          </w:p>
        </w:tc>
        <w:tc>
          <w:tcPr>
            <w:tcW w:w="0" w:type="auto"/>
            <w:vAlign w:val="center"/>
            <w:hideMark/>
          </w:tcPr>
          <w:p w:rsidR="00171BF7" w:rsidRPr="00171BF7" w:rsidRDefault="00171BF7">
            <w:pPr>
              <w:rPr>
                <w:color w:val="000000" w:themeColor="text1"/>
              </w:rPr>
            </w:pPr>
            <w:r w:rsidRPr="00171BF7">
              <w:rPr>
                <w:color w:val="000000" w:themeColor="text1"/>
              </w:rPr>
              <w:t>Build connection and establish what is happening.</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Regulate</w:t>
            </w:r>
          </w:p>
        </w:tc>
        <w:tc>
          <w:tcPr>
            <w:tcW w:w="0" w:type="auto"/>
            <w:vAlign w:val="center"/>
            <w:hideMark/>
          </w:tcPr>
          <w:p w:rsidR="00171BF7" w:rsidRPr="00171BF7" w:rsidRDefault="00171BF7">
            <w:pPr>
              <w:rPr>
                <w:color w:val="000000" w:themeColor="text1"/>
              </w:rPr>
            </w:pPr>
            <w:r w:rsidRPr="00171BF7">
              <w:rPr>
                <w:color w:val="000000" w:themeColor="text1"/>
              </w:rPr>
              <w:t>Support the child to become calm and emotionally ready.</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Remind</w:t>
            </w:r>
          </w:p>
        </w:tc>
        <w:tc>
          <w:tcPr>
            <w:tcW w:w="0" w:type="auto"/>
            <w:vAlign w:val="center"/>
            <w:hideMark/>
          </w:tcPr>
          <w:p w:rsidR="00171BF7" w:rsidRPr="00171BF7" w:rsidRDefault="00171BF7">
            <w:pPr>
              <w:rPr>
                <w:color w:val="000000" w:themeColor="text1"/>
              </w:rPr>
            </w:pPr>
            <w:r w:rsidRPr="00171BF7">
              <w:rPr>
                <w:color w:val="000000" w:themeColor="text1"/>
              </w:rPr>
              <w:t>Remind the child of the expected behaviour.</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Redirect</w:t>
            </w:r>
          </w:p>
        </w:tc>
        <w:tc>
          <w:tcPr>
            <w:tcW w:w="0" w:type="auto"/>
            <w:vAlign w:val="center"/>
            <w:hideMark/>
          </w:tcPr>
          <w:p w:rsidR="00171BF7" w:rsidRPr="00171BF7" w:rsidRDefault="00171BF7">
            <w:pPr>
              <w:rPr>
                <w:color w:val="000000" w:themeColor="text1"/>
              </w:rPr>
            </w:pPr>
            <w:r w:rsidRPr="00171BF7">
              <w:rPr>
                <w:color w:val="000000" w:themeColor="text1"/>
              </w:rPr>
              <w:t>Provide an opportunity to make a positive choice.</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Teach</w:t>
            </w:r>
          </w:p>
        </w:tc>
        <w:tc>
          <w:tcPr>
            <w:tcW w:w="0" w:type="auto"/>
            <w:vAlign w:val="center"/>
            <w:hideMark/>
          </w:tcPr>
          <w:p w:rsidR="00171BF7" w:rsidRPr="00171BF7" w:rsidRDefault="00171BF7">
            <w:pPr>
              <w:rPr>
                <w:color w:val="000000" w:themeColor="text1"/>
              </w:rPr>
            </w:pPr>
            <w:r w:rsidRPr="00171BF7">
              <w:rPr>
                <w:color w:val="000000" w:themeColor="text1"/>
              </w:rPr>
              <w:t>Teach or reteach the expected behaviour.</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Consequence</w:t>
            </w:r>
          </w:p>
        </w:tc>
        <w:tc>
          <w:tcPr>
            <w:tcW w:w="0" w:type="auto"/>
            <w:vAlign w:val="center"/>
            <w:hideMark/>
          </w:tcPr>
          <w:p w:rsidR="00171BF7" w:rsidRPr="00171BF7" w:rsidRDefault="00171BF7">
            <w:pPr>
              <w:rPr>
                <w:color w:val="000000" w:themeColor="text1"/>
              </w:rPr>
            </w:pPr>
            <w:r w:rsidRPr="00171BF7">
              <w:rPr>
                <w:color w:val="000000" w:themeColor="text1"/>
              </w:rPr>
              <w:t>Apply a proportionate consequence where necessary.</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Restore</w:t>
            </w:r>
          </w:p>
        </w:tc>
        <w:tc>
          <w:tcPr>
            <w:tcW w:w="0" w:type="auto"/>
            <w:vAlign w:val="center"/>
            <w:hideMark/>
          </w:tcPr>
          <w:p w:rsidR="00171BF7" w:rsidRPr="00171BF7" w:rsidRDefault="00171BF7">
            <w:pPr>
              <w:rPr>
                <w:color w:val="000000" w:themeColor="text1"/>
              </w:rPr>
            </w:pPr>
            <w:r w:rsidRPr="00171BF7">
              <w:rPr>
                <w:color w:val="000000" w:themeColor="text1"/>
              </w:rPr>
              <w:t>Repair relationships and address the impact.</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Record</w:t>
            </w:r>
          </w:p>
        </w:tc>
        <w:tc>
          <w:tcPr>
            <w:tcW w:w="0" w:type="auto"/>
            <w:vAlign w:val="center"/>
            <w:hideMark/>
          </w:tcPr>
          <w:p w:rsidR="00171BF7" w:rsidRPr="00171BF7" w:rsidRDefault="00171BF7">
            <w:pPr>
              <w:rPr>
                <w:color w:val="000000" w:themeColor="text1"/>
              </w:rPr>
            </w:pPr>
            <w:r w:rsidRPr="00171BF7">
              <w:rPr>
                <w:color w:val="000000" w:themeColor="text1"/>
              </w:rPr>
              <w:t>Record significant incidents appropriately.</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Monitor</w:t>
            </w:r>
          </w:p>
        </w:tc>
        <w:tc>
          <w:tcPr>
            <w:tcW w:w="0" w:type="auto"/>
            <w:vAlign w:val="center"/>
            <w:hideMark/>
          </w:tcPr>
          <w:p w:rsidR="00171BF7" w:rsidRPr="00171BF7" w:rsidRDefault="00171BF7">
            <w:pPr>
              <w:rPr>
                <w:color w:val="000000" w:themeColor="text1"/>
              </w:rPr>
            </w:pPr>
            <w:r w:rsidRPr="00171BF7">
              <w:rPr>
                <w:color w:val="000000" w:themeColor="text1"/>
              </w:rPr>
              <w:t>Identify patterns and provide additional support.</w:t>
            </w:r>
          </w:p>
        </w:tc>
      </w:tr>
      <w:tr w:rsidR="00171BF7" w:rsidRPr="00171BF7" w:rsidTr="008144C8">
        <w:trPr>
          <w:tblCellSpacing w:w="15" w:type="dxa"/>
        </w:trPr>
        <w:tc>
          <w:tcPr>
            <w:tcW w:w="0" w:type="auto"/>
            <w:vAlign w:val="center"/>
            <w:hideMark/>
          </w:tcPr>
          <w:p w:rsidR="00171BF7" w:rsidRPr="00171BF7" w:rsidRDefault="00171BF7">
            <w:pPr>
              <w:rPr>
                <w:color w:val="000000" w:themeColor="text1"/>
              </w:rPr>
            </w:pPr>
            <w:r w:rsidRPr="00171BF7">
              <w:rPr>
                <w:rStyle w:val="Strong"/>
                <w:color w:val="000000" w:themeColor="text1"/>
              </w:rPr>
              <w:t>Escalate</w:t>
            </w:r>
          </w:p>
        </w:tc>
        <w:tc>
          <w:tcPr>
            <w:tcW w:w="0" w:type="auto"/>
            <w:vAlign w:val="center"/>
            <w:hideMark/>
          </w:tcPr>
          <w:p w:rsidR="00171BF7" w:rsidRPr="00171BF7" w:rsidRDefault="00171BF7">
            <w:pPr>
              <w:rPr>
                <w:color w:val="000000" w:themeColor="text1"/>
              </w:rPr>
            </w:pPr>
            <w:r w:rsidRPr="00171BF7">
              <w:rPr>
                <w:color w:val="000000" w:themeColor="text1"/>
              </w:rPr>
              <w:t>Refer serious, repeated or safeguarding concerns to senior leaders.</w:t>
            </w:r>
          </w:p>
        </w:tc>
      </w:tr>
    </w:tbl>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APPENDIX 2 – RESTORATIVE QUESTIONS</w:t>
      </w:r>
    </w:p>
    <w:p w:rsidR="00171BF7" w:rsidRPr="00171BF7" w:rsidRDefault="00171BF7" w:rsidP="00171BF7">
      <w:pPr>
        <w:pStyle w:val="NormalWeb"/>
        <w:rPr>
          <w:color w:val="000000" w:themeColor="text1"/>
        </w:rPr>
      </w:pPr>
      <w:r w:rsidRPr="00171BF7">
        <w:rPr>
          <w:color w:val="000000" w:themeColor="text1"/>
        </w:rPr>
        <w:t>When a child is regulated and ready to talk, adults may use questions such as:</w:t>
      </w:r>
    </w:p>
    <w:p w:rsidR="00171BF7" w:rsidRPr="00171BF7" w:rsidRDefault="00171BF7" w:rsidP="006F36E4">
      <w:pPr>
        <w:pStyle w:val="NormalWeb"/>
        <w:numPr>
          <w:ilvl w:val="0"/>
          <w:numId w:val="40"/>
        </w:numPr>
        <w:rPr>
          <w:color w:val="000000" w:themeColor="text1"/>
        </w:rPr>
      </w:pPr>
      <w:r w:rsidRPr="00171BF7">
        <w:rPr>
          <w:color w:val="000000" w:themeColor="text1"/>
        </w:rPr>
        <w:lastRenderedPageBreak/>
        <w:t>What happened?</w:t>
      </w:r>
    </w:p>
    <w:p w:rsidR="00171BF7" w:rsidRPr="00171BF7" w:rsidRDefault="00171BF7" w:rsidP="006F36E4">
      <w:pPr>
        <w:pStyle w:val="NormalWeb"/>
        <w:numPr>
          <w:ilvl w:val="0"/>
          <w:numId w:val="40"/>
        </w:numPr>
        <w:rPr>
          <w:color w:val="000000" w:themeColor="text1"/>
        </w:rPr>
      </w:pPr>
      <w:r w:rsidRPr="00171BF7">
        <w:rPr>
          <w:color w:val="000000" w:themeColor="text1"/>
        </w:rPr>
        <w:t>What were you thinking or feeling?</w:t>
      </w:r>
    </w:p>
    <w:p w:rsidR="00171BF7" w:rsidRPr="00171BF7" w:rsidRDefault="00171BF7" w:rsidP="006F36E4">
      <w:pPr>
        <w:pStyle w:val="NormalWeb"/>
        <w:numPr>
          <w:ilvl w:val="0"/>
          <w:numId w:val="40"/>
        </w:numPr>
        <w:rPr>
          <w:color w:val="000000" w:themeColor="text1"/>
        </w:rPr>
      </w:pPr>
      <w:r w:rsidRPr="00171BF7">
        <w:rPr>
          <w:color w:val="000000" w:themeColor="text1"/>
        </w:rPr>
        <w:t>What were you trying to achieve?</w:t>
      </w:r>
    </w:p>
    <w:p w:rsidR="00171BF7" w:rsidRPr="00171BF7" w:rsidRDefault="00171BF7" w:rsidP="006F36E4">
      <w:pPr>
        <w:pStyle w:val="NormalWeb"/>
        <w:numPr>
          <w:ilvl w:val="0"/>
          <w:numId w:val="40"/>
        </w:numPr>
        <w:rPr>
          <w:color w:val="000000" w:themeColor="text1"/>
        </w:rPr>
      </w:pPr>
      <w:r w:rsidRPr="00171BF7">
        <w:rPr>
          <w:color w:val="000000" w:themeColor="text1"/>
        </w:rPr>
        <w:t>Who has been affected?</w:t>
      </w:r>
    </w:p>
    <w:p w:rsidR="00171BF7" w:rsidRPr="00171BF7" w:rsidRDefault="00171BF7" w:rsidP="006F36E4">
      <w:pPr>
        <w:pStyle w:val="NormalWeb"/>
        <w:numPr>
          <w:ilvl w:val="0"/>
          <w:numId w:val="40"/>
        </w:numPr>
        <w:rPr>
          <w:color w:val="000000" w:themeColor="text1"/>
        </w:rPr>
      </w:pPr>
      <w:r w:rsidRPr="00171BF7">
        <w:rPr>
          <w:color w:val="000000" w:themeColor="text1"/>
        </w:rPr>
        <w:t>How do you think they felt?</w:t>
      </w:r>
    </w:p>
    <w:p w:rsidR="00171BF7" w:rsidRPr="00171BF7" w:rsidRDefault="00171BF7" w:rsidP="006F36E4">
      <w:pPr>
        <w:pStyle w:val="NormalWeb"/>
        <w:numPr>
          <w:ilvl w:val="0"/>
          <w:numId w:val="40"/>
        </w:numPr>
        <w:rPr>
          <w:color w:val="000000" w:themeColor="text1"/>
        </w:rPr>
      </w:pPr>
      <w:r w:rsidRPr="00171BF7">
        <w:rPr>
          <w:color w:val="000000" w:themeColor="text1"/>
        </w:rPr>
        <w:t>What could you have done differently?</w:t>
      </w:r>
    </w:p>
    <w:p w:rsidR="00171BF7" w:rsidRPr="00171BF7" w:rsidRDefault="00171BF7" w:rsidP="006F36E4">
      <w:pPr>
        <w:pStyle w:val="NormalWeb"/>
        <w:numPr>
          <w:ilvl w:val="0"/>
          <w:numId w:val="40"/>
        </w:numPr>
        <w:rPr>
          <w:color w:val="000000" w:themeColor="text1"/>
        </w:rPr>
      </w:pPr>
      <w:r w:rsidRPr="00171BF7">
        <w:rPr>
          <w:color w:val="000000" w:themeColor="text1"/>
        </w:rPr>
        <w:t>What can we do to put things right?</w:t>
      </w:r>
    </w:p>
    <w:p w:rsidR="00171BF7" w:rsidRPr="00171BF7" w:rsidRDefault="00171BF7" w:rsidP="006F36E4">
      <w:pPr>
        <w:pStyle w:val="NormalWeb"/>
        <w:numPr>
          <w:ilvl w:val="0"/>
          <w:numId w:val="40"/>
        </w:numPr>
        <w:rPr>
          <w:color w:val="000000" w:themeColor="text1"/>
        </w:rPr>
      </w:pPr>
      <w:r w:rsidRPr="00171BF7">
        <w:rPr>
          <w:color w:val="000000" w:themeColor="text1"/>
        </w:rPr>
        <w:t>What will you do next time?</w:t>
      </w:r>
    </w:p>
    <w:p w:rsidR="00171BF7" w:rsidRPr="00171BF7" w:rsidRDefault="00171BF7" w:rsidP="006F36E4">
      <w:pPr>
        <w:pStyle w:val="NormalWeb"/>
        <w:numPr>
          <w:ilvl w:val="0"/>
          <w:numId w:val="40"/>
        </w:numPr>
        <w:rPr>
          <w:color w:val="000000" w:themeColor="text1"/>
        </w:rPr>
      </w:pPr>
      <w:r w:rsidRPr="00171BF7">
        <w:rPr>
          <w:color w:val="000000" w:themeColor="text1"/>
        </w:rPr>
        <w:t>What support do you need?</w:t>
      </w:r>
    </w:p>
    <w:p w:rsidR="00171BF7" w:rsidRPr="00171BF7" w:rsidRDefault="00171BF7" w:rsidP="00171BF7">
      <w:pPr>
        <w:pStyle w:val="NormalWeb"/>
        <w:rPr>
          <w:color w:val="000000" w:themeColor="text1"/>
        </w:rPr>
      </w:pPr>
      <w:r w:rsidRPr="00171BF7">
        <w:rPr>
          <w:color w:val="000000" w:themeColor="text1"/>
        </w:rPr>
        <w:t>The aim is to develop responsibility, empathy and positive future choices.</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APPENDIX 3 – CALM CORNER GUIDANCE</w:t>
      </w:r>
    </w:p>
    <w:p w:rsidR="00171BF7" w:rsidRPr="00171BF7" w:rsidRDefault="00171BF7" w:rsidP="00171BF7">
      <w:pPr>
        <w:pStyle w:val="NormalWeb"/>
        <w:rPr>
          <w:color w:val="000000" w:themeColor="text1"/>
        </w:rPr>
      </w:pPr>
      <w:r w:rsidRPr="00171BF7">
        <w:rPr>
          <w:color w:val="000000" w:themeColor="text1"/>
        </w:rPr>
        <w:t>Every classroom has a Calm Corner.</w:t>
      </w:r>
    </w:p>
    <w:p w:rsidR="00171BF7" w:rsidRPr="00171BF7" w:rsidRDefault="00171BF7" w:rsidP="00171BF7">
      <w:pPr>
        <w:pStyle w:val="NormalWeb"/>
        <w:rPr>
          <w:color w:val="000000" w:themeColor="text1"/>
        </w:rPr>
      </w:pPr>
      <w:r w:rsidRPr="00171BF7">
        <w:rPr>
          <w:color w:val="000000" w:themeColor="text1"/>
        </w:rPr>
        <w:t>The Calm Corner:</w:t>
      </w:r>
    </w:p>
    <w:p w:rsidR="00171BF7" w:rsidRPr="00171BF7" w:rsidRDefault="00171BF7" w:rsidP="006F36E4">
      <w:pPr>
        <w:pStyle w:val="NormalWeb"/>
        <w:numPr>
          <w:ilvl w:val="0"/>
          <w:numId w:val="41"/>
        </w:numPr>
        <w:rPr>
          <w:color w:val="000000" w:themeColor="text1"/>
        </w:rPr>
      </w:pPr>
      <w:r w:rsidRPr="00171BF7">
        <w:rPr>
          <w:color w:val="000000" w:themeColor="text1"/>
        </w:rPr>
        <w:t>is not a punishment;</w:t>
      </w:r>
    </w:p>
    <w:p w:rsidR="00171BF7" w:rsidRPr="00171BF7" w:rsidRDefault="00171BF7" w:rsidP="006F36E4">
      <w:pPr>
        <w:pStyle w:val="NormalWeb"/>
        <w:numPr>
          <w:ilvl w:val="0"/>
          <w:numId w:val="41"/>
        </w:numPr>
        <w:rPr>
          <w:color w:val="000000" w:themeColor="text1"/>
        </w:rPr>
      </w:pPr>
      <w:r w:rsidRPr="00171BF7">
        <w:rPr>
          <w:color w:val="000000" w:themeColor="text1"/>
        </w:rPr>
        <w:t>is not a reward;</w:t>
      </w:r>
    </w:p>
    <w:p w:rsidR="00171BF7" w:rsidRPr="00171BF7" w:rsidRDefault="00171BF7" w:rsidP="006F36E4">
      <w:pPr>
        <w:pStyle w:val="NormalWeb"/>
        <w:numPr>
          <w:ilvl w:val="0"/>
          <w:numId w:val="41"/>
        </w:numPr>
        <w:rPr>
          <w:color w:val="000000" w:themeColor="text1"/>
        </w:rPr>
      </w:pPr>
      <w:r w:rsidRPr="00171BF7">
        <w:rPr>
          <w:color w:val="000000" w:themeColor="text1"/>
        </w:rPr>
        <w:t>is not a place to avoid learning;</w:t>
      </w:r>
    </w:p>
    <w:p w:rsidR="00171BF7" w:rsidRPr="00171BF7" w:rsidRDefault="00171BF7" w:rsidP="006F36E4">
      <w:pPr>
        <w:pStyle w:val="NormalWeb"/>
        <w:numPr>
          <w:ilvl w:val="0"/>
          <w:numId w:val="41"/>
        </w:numPr>
        <w:rPr>
          <w:color w:val="000000" w:themeColor="text1"/>
        </w:rPr>
      </w:pPr>
      <w:r w:rsidRPr="00171BF7">
        <w:rPr>
          <w:color w:val="000000" w:themeColor="text1"/>
        </w:rPr>
        <w:t>provides an opportunity to regulate;</w:t>
      </w:r>
    </w:p>
    <w:p w:rsidR="00171BF7" w:rsidRPr="00171BF7" w:rsidRDefault="00171BF7" w:rsidP="006F36E4">
      <w:pPr>
        <w:pStyle w:val="NormalWeb"/>
        <w:numPr>
          <w:ilvl w:val="0"/>
          <w:numId w:val="41"/>
        </w:numPr>
        <w:rPr>
          <w:color w:val="000000" w:themeColor="text1"/>
        </w:rPr>
      </w:pPr>
      <w:r w:rsidRPr="00171BF7">
        <w:rPr>
          <w:color w:val="000000" w:themeColor="text1"/>
        </w:rPr>
        <w:t>should be used for a short and appropriate period;</w:t>
      </w:r>
    </w:p>
    <w:p w:rsidR="00171BF7" w:rsidRPr="00171BF7" w:rsidRDefault="00171BF7" w:rsidP="006F36E4">
      <w:pPr>
        <w:pStyle w:val="NormalWeb"/>
        <w:numPr>
          <w:ilvl w:val="0"/>
          <w:numId w:val="41"/>
        </w:numPr>
        <w:rPr>
          <w:color w:val="000000" w:themeColor="text1"/>
        </w:rPr>
      </w:pPr>
      <w:r w:rsidRPr="00171BF7">
        <w:rPr>
          <w:color w:val="000000" w:themeColor="text1"/>
        </w:rPr>
        <w:t>should contain age-appropriate resources;</w:t>
      </w:r>
    </w:p>
    <w:p w:rsidR="00171BF7" w:rsidRPr="00171BF7" w:rsidRDefault="00171BF7" w:rsidP="006F36E4">
      <w:pPr>
        <w:pStyle w:val="NormalWeb"/>
        <w:numPr>
          <w:ilvl w:val="0"/>
          <w:numId w:val="41"/>
        </w:numPr>
        <w:rPr>
          <w:color w:val="000000" w:themeColor="text1"/>
        </w:rPr>
      </w:pPr>
      <w:r w:rsidRPr="00171BF7">
        <w:rPr>
          <w:color w:val="000000" w:themeColor="text1"/>
        </w:rPr>
        <w:t>may involve adult support;</w:t>
      </w:r>
    </w:p>
    <w:p w:rsidR="00171BF7" w:rsidRPr="00171BF7" w:rsidRDefault="00171BF7" w:rsidP="006F36E4">
      <w:pPr>
        <w:pStyle w:val="NormalWeb"/>
        <w:numPr>
          <w:ilvl w:val="0"/>
          <w:numId w:val="41"/>
        </w:numPr>
        <w:rPr>
          <w:color w:val="000000" w:themeColor="text1"/>
        </w:rPr>
      </w:pPr>
      <w:r w:rsidRPr="00171BF7">
        <w:rPr>
          <w:color w:val="000000" w:themeColor="text1"/>
        </w:rPr>
        <w:t>should lead to a return to learning.</w:t>
      </w:r>
    </w:p>
    <w:p w:rsidR="00171BF7" w:rsidRPr="00171BF7" w:rsidRDefault="00171BF7" w:rsidP="00171BF7">
      <w:pPr>
        <w:pStyle w:val="NormalWeb"/>
        <w:rPr>
          <w:color w:val="000000" w:themeColor="text1"/>
        </w:rPr>
      </w:pPr>
      <w:r w:rsidRPr="00171BF7">
        <w:rPr>
          <w:color w:val="000000" w:themeColor="text1"/>
        </w:rPr>
        <w:t>Children should not routinely be removed from their classroom as a behaviour response.</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APPENDIX 4 – BEHAVIOUR PYRAMID</w:t>
      </w:r>
    </w:p>
    <w:p w:rsidR="00171BF7" w:rsidRPr="00171BF7" w:rsidRDefault="00171BF7" w:rsidP="00171BF7">
      <w:pPr>
        <w:pStyle w:val="Heading2"/>
        <w:rPr>
          <w:color w:val="000000" w:themeColor="text1"/>
        </w:rPr>
      </w:pPr>
      <w:r w:rsidRPr="00171BF7">
        <w:rPr>
          <w:color w:val="000000" w:themeColor="text1"/>
        </w:rPr>
        <w:t>UNIVERSAL SUPPORT</w:t>
      </w:r>
    </w:p>
    <w:p w:rsidR="00171BF7" w:rsidRPr="00171BF7" w:rsidRDefault="00171BF7" w:rsidP="00171BF7">
      <w:pPr>
        <w:pStyle w:val="NormalWeb"/>
        <w:rPr>
          <w:color w:val="000000" w:themeColor="text1"/>
        </w:rPr>
      </w:pPr>
      <w:r w:rsidRPr="00171BF7">
        <w:rPr>
          <w:rStyle w:val="Strong"/>
          <w:color w:val="000000" w:themeColor="text1"/>
        </w:rPr>
        <w:t>For all children</w:t>
      </w:r>
    </w:p>
    <w:p w:rsidR="00171BF7" w:rsidRPr="00171BF7" w:rsidRDefault="00171BF7" w:rsidP="006F36E4">
      <w:pPr>
        <w:pStyle w:val="NormalWeb"/>
        <w:numPr>
          <w:ilvl w:val="0"/>
          <w:numId w:val="42"/>
        </w:numPr>
        <w:rPr>
          <w:color w:val="000000" w:themeColor="text1"/>
        </w:rPr>
      </w:pPr>
      <w:r w:rsidRPr="00171BF7">
        <w:rPr>
          <w:color w:val="000000" w:themeColor="text1"/>
        </w:rPr>
        <w:t>Clear expectations</w:t>
      </w:r>
    </w:p>
    <w:p w:rsidR="00171BF7" w:rsidRPr="00171BF7" w:rsidRDefault="00171BF7" w:rsidP="006F36E4">
      <w:pPr>
        <w:pStyle w:val="NormalWeb"/>
        <w:numPr>
          <w:ilvl w:val="0"/>
          <w:numId w:val="42"/>
        </w:numPr>
        <w:rPr>
          <w:color w:val="000000" w:themeColor="text1"/>
        </w:rPr>
      </w:pPr>
      <w:r w:rsidRPr="00171BF7">
        <w:rPr>
          <w:color w:val="000000" w:themeColor="text1"/>
        </w:rPr>
        <w:t>Explicit teaching</w:t>
      </w:r>
    </w:p>
    <w:p w:rsidR="00171BF7" w:rsidRPr="00171BF7" w:rsidRDefault="00171BF7" w:rsidP="006F36E4">
      <w:pPr>
        <w:pStyle w:val="NormalWeb"/>
        <w:numPr>
          <w:ilvl w:val="0"/>
          <w:numId w:val="42"/>
        </w:numPr>
        <w:rPr>
          <w:color w:val="000000" w:themeColor="text1"/>
        </w:rPr>
      </w:pPr>
      <w:r w:rsidRPr="00171BF7">
        <w:rPr>
          <w:color w:val="000000" w:themeColor="text1"/>
        </w:rPr>
        <w:t>Consistent routines</w:t>
      </w:r>
    </w:p>
    <w:p w:rsidR="00171BF7" w:rsidRPr="00171BF7" w:rsidRDefault="00171BF7" w:rsidP="006F36E4">
      <w:pPr>
        <w:pStyle w:val="NormalWeb"/>
        <w:numPr>
          <w:ilvl w:val="0"/>
          <w:numId w:val="42"/>
        </w:numPr>
        <w:rPr>
          <w:color w:val="000000" w:themeColor="text1"/>
        </w:rPr>
      </w:pPr>
      <w:r w:rsidRPr="00171BF7">
        <w:rPr>
          <w:color w:val="000000" w:themeColor="text1"/>
        </w:rPr>
        <w:t>Positive relationships</w:t>
      </w:r>
    </w:p>
    <w:p w:rsidR="00171BF7" w:rsidRPr="00171BF7" w:rsidRDefault="00171BF7" w:rsidP="006F36E4">
      <w:pPr>
        <w:pStyle w:val="NormalWeb"/>
        <w:numPr>
          <w:ilvl w:val="0"/>
          <w:numId w:val="42"/>
        </w:numPr>
        <w:rPr>
          <w:color w:val="000000" w:themeColor="text1"/>
        </w:rPr>
      </w:pPr>
      <w:r w:rsidRPr="00171BF7">
        <w:rPr>
          <w:color w:val="000000" w:themeColor="text1"/>
        </w:rPr>
        <w:t>Praise and recognition</w:t>
      </w:r>
    </w:p>
    <w:p w:rsidR="00171BF7" w:rsidRPr="00171BF7" w:rsidRDefault="00171BF7" w:rsidP="006F36E4">
      <w:pPr>
        <w:pStyle w:val="NormalWeb"/>
        <w:numPr>
          <w:ilvl w:val="0"/>
          <w:numId w:val="42"/>
        </w:numPr>
        <w:rPr>
          <w:color w:val="000000" w:themeColor="text1"/>
        </w:rPr>
      </w:pPr>
      <w:r w:rsidRPr="00171BF7">
        <w:rPr>
          <w:color w:val="000000" w:themeColor="text1"/>
        </w:rPr>
        <w:t>PALLS</w:t>
      </w:r>
    </w:p>
    <w:p w:rsidR="00171BF7" w:rsidRPr="00171BF7" w:rsidRDefault="00171BF7" w:rsidP="006F36E4">
      <w:pPr>
        <w:pStyle w:val="NormalWeb"/>
        <w:numPr>
          <w:ilvl w:val="0"/>
          <w:numId w:val="42"/>
        </w:numPr>
        <w:rPr>
          <w:color w:val="000000" w:themeColor="text1"/>
        </w:rPr>
      </w:pPr>
      <w:r w:rsidRPr="00171BF7">
        <w:rPr>
          <w:color w:val="000000" w:themeColor="text1"/>
        </w:rPr>
        <w:t>TGMC</w:t>
      </w:r>
    </w:p>
    <w:p w:rsidR="00171BF7" w:rsidRPr="00171BF7" w:rsidRDefault="00171BF7" w:rsidP="006F36E4">
      <w:pPr>
        <w:pStyle w:val="NormalWeb"/>
        <w:numPr>
          <w:ilvl w:val="0"/>
          <w:numId w:val="42"/>
        </w:numPr>
        <w:rPr>
          <w:color w:val="000000" w:themeColor="text1"/>
        </w:rPr>
      </w:pPr>
      <w:r w:rsidRPr="00171BF7">
        <w:rPr>
          <w:color w:val="000000" w:themeColor="text1"/>
        </w:rPr>
        <w:t>Calm Corners</w:t>
      </w:r>
    </w:p>
    <w:p w:rsidR="00171BF7" w:rsidRPr="00171BF7" w:rsidRDefault="00171BF7" w:rsidP="006F36E4">
      <w:pPr>
        <w:pStyle w:val="NormalWeb"/>
        <w:numPr>
          <w:ilvl w:val="0"/>
          <w:numId w:val="42"/>
        </w:numPr>
        <w:rPr>
          <w:color w:val="000000" w:themeColor="text1"/>
        </w:rPr>
      </w:pPr>
      <w:r w:rsidRPr="00171BF7">
        <w:rPr>
          <w:color w:val="000000" w:themeColor="text1"/>
        </w:rPr>
        <w:t>PSHE and pastoral support</w:t>
      </w:r>
    </w:p>
    <w:p w:rsidR="00171BF7" w:rsidRPr="00171BF7" w:rsidRDefault="00171BF7" w:rsidP="006F36E4">
      <w:pPr>
        <w:pStyle w:val="NormalWeb"/>
        <w:numPr>
          <w:ilvl w:val="0"/>
          <w:numId w:val="42"/>
        </w:numPr>
        <w:rPr>
          <w:color w:val="000000" w:themeColor="text1"/>
        </w:rPr>
      </w:pPr>
      <w:r w:rsidRPr="00171BF7">
        <w:rPr>
          <w:color w:val="000000" w:themeColor="text1"/>
        </w:rPr>
        <w:t>Restorative practice</w:t>
      </w:r>
    </w:p>
    <w:p w:rsidR="00171BF7" w:rsidRPr="00171BF7" w:rsidRDefault="00171BF7" w:rsidP="00171BF7">
      <w:pPr>
        <w:pStyle w:val="NormalWeb"/>
        <w:rPr>
          <w:color w:val="000000" w:themeColor="text1"/>
        </w:rPr>
      </w:pPr>
      <w:r w:rsidRPr="00171BF7">
        <w:rPr>
          <w:color w:val="000000" w:themeColor="text1"/>
        </w:rPr>
        <w:t>↓</w:t>
      </w:r>
    </w:p>
    <w:p w:rsidR="00171BF7" w:rsidRPr="00171BF7" w:rsidRDefault="00171BF7" w:rsidP="00171BF7">
      <w:pPr>
        <w:pStyle w:val="Heading2"/>
        <w:rPr>
          <w:color w:val="000000" w:themeColor="text1"/>
        </w:rPr>
      </w:pPr>
      <w:r w:rsidRPr="00171BF7">
        <w:rPr>
          <w:color w:val="000000" w:themeColor="text1"/>
        </w:rPr>
        <w:t>TARGETED SUPPORT</w:t>
      </w:r>
    </w:p>
    <w:p w:rsidR="00171BF7" w:rsidRPr="00171BF7" w:rsidRDefault="00171BF7" w:rsidP="00171BF7">
      <w:pPr>
        <w:pStyle w:val="NormalWeb"/>
        <w:rPr>
          <w:color w:val="000000" w:themeColor="text1"/>
        </w:rPr>
      </w:pPr>
      <w:r w:rsidRPr="00171BF7">
        <w:rPr>
          <w:rStyle w:val="Strong"/>
          <w:color w:val="000000" w:themeColor="text1"/>
        </w:rPr>
        <w:lastRenderedPageBreak/>
        <w:t>For children requiring additional support</w:t>
      </w:r>
    </w:p>
    <w:p w:rsidR="00171BF7" w:rsidRPr="00171BF7" w:rsidRDefault="00171BF7" w:rsidP="006F36E4">
      <w:pPr>
        <w:pStyle w:val="NormalWeb"/>
        <w:numPr>
          <w:ilvl w:val="0"/>
          <w:numId w:val="43"/>
        </w:numPr>
        <w:rPr>
          <w:color w:val="000000" w:themeColor="text1"/>
        </w:rPr>
      </w:pPr>
      <w:r w:rsidRPr="00171BF7">
        <w:rPr>
          <w:color w:val="000000" w:themeColor="text1"/>
        </w:rPr>
        <w:t>Individual targets</w:t>
      </w:r>
    </w:p>
    <w:p w:rsidR="00171BF7" w:rsidRPr="00171BF7" w:rsidRDefault="00171BF7" w:rsidP="006F36E4">
      <w:pPr>
        <w:pStyle w:val="NormalWeb"/>
        <w:numPr>
          <w:ilvl w:val="0"/>
          <w:numId w:val="43"/>
        </w:numPr>
        <w:rPr>
          <w:color w:val="000000" w:themeColor="text1"/>
        </w:rPr>
      </w:pPr>
      <w:r w:rsidRPr="00171BF7">
        <w:rPr>
          <w:color w:val="000000" w:themeColor="text1"/>
        </w:rPr>
        <w:t>Regulation plans</w:t>
      </w:r>
    </w:p>
    <w:p w:rsidR="00171BF7" w:rsidRPr="00171BF7" w:rsidRDefault="00171BF7" w:rsidP="006F36E4">
      <w:pPr>
        <w:pStyle w:val="NormalWeb"/>
        <w:numPr>
          <w:ilvl w:val="0"/>
          <w:numId w:val="43"/>
        </w:numPr>
        <w:rPr>
          <w:color w:val="000000" w:themeColor="text1"/>
        </w:rPr>
      </w:pPr>
      <w:r w:rsidRPr="00171BF7">
        <w:rPr>
          <w:color w:val="000000" w:themeColor="text1"/>
        </w:rPr>
        <w:t>Additional adult support</w:t>
      </w:r>
    </w:p>
    <w:p w:rsidR="00171BF7" w:rsidRPr="00171BF7" w:rsidRDefault="00171BF7" w:rsidP="006F36E4">
      <w:pPr>
        <w:pStyle w:val="NormalWeb"/>
        <w:numPr>
          <w:ilvl w:val="0"/>
          <w:numId w:val="43"/>
        </w:numPr>
        <w:rPr>
          <w:color w:val="000000" w:themeColor="text1"/>
        </w:rPr>
      </w:pPr>
      <w:r w:rsidRPr="00171BF7">
        <w:rPr>
          <w:color w:val="000000" w:themeColor="text1"/>
        </w:rPr>
        <w:t>Parent meetings</w:t>
      </w:r>
    </w:p>
    <w:p w:rsidR="00171BF7" w:rsidRPr="00171BF7" w:rsidRDefault="00171BF7" w:rsidP="006F36E4">
      <w:pPr>
        <w:pStyle w:val="NormalWeb"/>
        <w:numPr>
          <w:ilvl w:val="0"/>
          <w:numId w:val="43"/>
        </w:numPr>
        <w:rPr>
          <w:color w:val="000000" w:themeColor="text1"/>
        </w:rPr>
      </w:pPr>
      <w:r w:rsidRPr="00171BF7">
        <w:rPr>
          <w:color w:val="000000" w:themeColor="text1"/>
        </w:rPr>
        <w:t>Individual Behaviour Plans</w:t>
      </w:r>
    </w:p>
    <w:p w:rsidR="00171BF7" w:rsidRPr="00171BF7" w:rsidRDefault="00171BF7" w:rsidP="006F36E4">
      <w:pPr>
        <w:pStyle w:val="NormalWeb"/>
        <w:numPr>
          <w:ilvl w:val="0"/>
          <w:numId w:val="43"/>
        </w:numPr>
        <w:rPr>
          <w:color w:val="000000" w:themeColor="text1"/>
        </w:rPr>
      </w:pPr>
      <w:r w:rsidRPr="00171BF7">
        <w:rPr>
          <w:color w:val="000000" w:themeColor="text1"/>
        </w:rPr>
        <w:t>Pastoral intervention</w:t>
      </w:r>
    </w:p>
    <w:p w:rsidR="00171BF7" w:rsidRPr="00171BF7" w:rsidRDefault="00171BF7" w:rsidP="006F36E4">
      <w:pPr>
        <w:pStyle w:val="NormalWeb"/>
        <w:numPr>
          <w:ilvl w:val="0"/>
          <w:numId w:val="43"/>
        </w:numPr>
        <w:rPr>
          <w:color w:val="000000" w:themeColor="text1"/>
        </w:rPr>
      </w:pPr>
      <w:r w:rsidRPr="00171BF7">
        <w:rPr>
          <w:color w:val="000000" w:themeColor="text1"/>
        </w:rPr>
        <w:t>SENCo involvement</w:t>
      </w:r>
    </w:p>
    <w:p w:rsidR="00171BF7" w:rsidRPr="00171BF7" w:rsidRDefault="00171BF7" w:rsidP="006F36E4">
      <w:pPr>
        <w:pStyle w:val="NormalWeb"/>
        <w:numPr>
          <w:ilvl w:val="0"/>
          <w:numId w:val="43"/>
        </w:numPr>
        <w:rPr>
          <w:color w:val="000000" w:themeColor="text1"/>
        </w:rPr>
      </w:pPr>
      <w:r w:rsidRPr="00171BF7">
        <w:rPr>
          <w:color w:val="000000" w:themeColor="text1"/>
        </w:rPr>
        <w:t>Increased monitoring</w:t>
      </w:r>
    </w:p>
    <w:p w:rsidR="00171BF7" w:rsidRPr="00171BF7" w:rsidRDefault="00171BF7" w:rsidP="00171BF7">
      <w:pPr>
        <w:pStyle w:val="NormalWeb"/>
        <w:rPr>
          <w:color w:val="000000" w:themeColor="text1"/>
        </w:rPr>
      </w:pPr>
      <w:r w:rsidRPr="00171BF7">
        <w:rPr>
          <w:color w:val="000000" w:themeColor="text1"/>
        </w:rPr>
        <w:t>↓</w:t>
      </w:r>
    </w:p>
    <w:p w:rsidR="00171BF7" w:rsidRPr="00171BF7" w:rsidRDefault="00171BF7" w:rsidP="00171BF7">
      <w:pPr>
        <w:pStyle w:val="Heading2"/>
        <w:rPr>
          <w:color w:val="000000" w:themeColor="text1"/>
        </w:rPr>
      </w:pPr>
      <w:r w:rsidRPr="00171BF7">
        <w:rPr>
          <w:color w:val="000000" w:themeColor="text1"/>
        </w:rPr>
        <w:t>SPECIALIST SUPPORT</w:t>
      </w:r>
    </w:p>
    <w:p w:rsidR="00171BF7" w:rsidRPr="00171BF7" w:rsidRDefault="00171BF7" w:rsidP="00171BF7">
      <w:pPr>
        <w:pStyle w:val="NormalWeb"/>
        <w:rPr>
          <w:color w:val="000000" w:themeColor="text1"/>
        </w:rPr>
      </w:pPr>
      <w:r w:rsidRPr="00171BF7">
        <w:rPr>
          <w:rStyle w:val="Strong"/>
          <w:color w:val="000000" w:themeColor="text1"/>
        </w:rPr>
        <w:t>For significant or persistent concerns</w:t>
      </w:r>
    </w:p>
    <w:p w:rsidR="00171BF7" w:rsidRPr="00171BF7" w:rsidRDefault="00171BF7" w:rsidP="006F36E4">
      <w:pPr>
        <w:pStyle w:val="NormalWeb"/>
        <w:numPr>
          <w:ilvl w:val="0"/>
          <w:numId w:val="44"/>
        </w:numPr>
        <w:rPr>
          <w:color w:val="000000" w:themeColor="text1"/>
        </w:rPr>
      </w:pPr>
      <w:r w:rsidRPr="00171BF7">
        <w:rPr>
          <w:color w:val="000000" w:themeColor="text1"/>
        </w:rPr>
        <w:t>Senior leadership involvement</w:t>
      </w:r>
    </w:p>
    <w:p w:rsidR="00171BF7" w:rsidRPr="00171BF7" w:rsidRDefault="00171BF7" w:rsidP="006F36E4">
      <w:pPr>
        <w:pStyle w:val="NormalWeb"/>
        <w:numPr>
          <w:ilvl w:val="0"/>
          <w:numId w:val="44"/>
        </w:numPr>
        <w:rPr>
          <w:color w:val="000000" w:themeColor="text1"/>
        </w:rPr>
      </w:pPr>
      <w:r w:rsidRPr="00171BF7">
        <w:rPr>
          <w:color w:val="000000" w:themeColor="text1"/>
        </w:rPr>
        <w:t>Multi-agency support</w:t>
      </w:r>
    </w:p>
    <w:p w:rsidR="00171BF7" w:rsidRPr="00171BF7" w:rsidRDefault="00171BF7" w:rsidP="006F36E4">
      <w:pPr>
        <w:pStyle w:val="NormalWeb"/>
        <w:numPr>
          <w:ilvl w:val="0"/>
          <w:numId w:val="44"/>
        </w:numPr>
        <w:rPr>
          <w:color w:val="000000" w:themeColor="text1"/>
        </w:rPr>
      </w:pPr>
      <w:r w:rsidRPr="00171BF7">
        <w:rPr>
          <w:color w:val="000000" w:themeColor="text1"/>
        </w:rPr>
        <w:t>Educational Psychology</w:t>
      </w:r>
    </w:p>
    <w:p w:rsidR="00171BF7" w:rsidRPr="00171BF7" w:rsidRDefault="00171BF7" w:rsidP="006F36E4">
      <w:pPr>
        <w:pStyle w:val="NormalWeb"/>
        <w:numPr>
          <w:ilvl w:val="0"/>
          <w:numId w:val="44"/>
        </w:numPr>
        <w:rPr>
          <w:color w:val="000000" w:themeColor="text1"/>
        </w:rPr>
      </w:pPr>
      <w:r w:rsidRPr="00171BF7">
        <w:rPr>
          <w:color w:val="000000" w:themeColor="text1"/>
        </w:rPr>
        <w:t>Specialist advice</w:t>
      </w:r>
    </w:p>
    <w:p w:rsidR="00171BF7" w:rsidRPr="00171BF7" w:rsidRDefault="00171BF7" w:rsidP="006F36E4">
      <w:pPr>
        <w:pStyle w:val="NormalWeb"/>
        <w:numPr>
          <w:ilvl w:val="0"/>
          <w:numId w:val="44"/>
        </w:numPr>
        <w:rPr>
          <w:color w:val="000000" w:themeColor="text1"/>
        </w:rPr>
      </w:pPr>
      <w:r w:rsidRPr="00171BF7">
        <w:rPr>
          <w:color w:val="000000" w:themeColor="text1"/>
        </w:rPr>
        <w:t>Pastoral Support Plan</w:t>
      </w:r>
    </w:p>
    <w:p w:rsidR="00171BF7" w:rsidRPr="00171BF7" w:rsidRDefault="00171BF7" w:rsidP="006F36E4">
      <w:pPr>
        <w:pStyle w:val="NormalWeb"/>
        <w:numPr>
          <w:ilvl w:val="0"/>
          <w:numId w:val="44"/>
        </w:numPr>
        <w:rPr>
          <w:color w:val="000000" w:themeColor="text1"/>
        </w:rPr>
      </w:pPr>
      <w:r w:rsidRPr="00171BF7">
        <w:rPr>
          <w:color w:val="000000" w:themeColor="text1"/>
        </w:rPr>
        <w:t>SEN assessment where appropriate</w:t>
      </w:r>
    </w:p>
    <w:p w:rsidR="00171BF7" w:rsidRPr="00171BF7" w:rsidRDefault="00171BF7" w:rsidP="006F36E4">
      <w:pPr>
        <w:pStyle w:val="NormalWeb"/>
        <w:numPr>
          <w:ilvl w:val="0"/>
          <w:numId w:val="44"/>
        </w:numPr>
        <w:rPr>
          <w:color w:val="000000" w:themeColor="text1"/>
        </w:rPr>
      </w:pPr>
      <w:r w:rsidRPr="00171BF7">
        <w:rPr>
          <w:color w:val="000000" w:themeColor="text1"/>
        </w:rPr>
        <w:t>External agency involvement</w:t>
      </w:r>
    </w:p>
    <w:p w:rsidR="00171BF7" w:rsidRPr="00171BF7" w:rsidRDefault="00171BF7" w:rsidP="00171BF7">
      <w:pPr>
        <w:pStyle w:val="NormalWeb"/>
        <w:rPr>
          <w:color w:val="000000" w:themeColor="text1"/>
        </w:rPr>
      </w:pPr>
      <w:r w:rsidRPr="00171BF7">
        <w:rPr>
          <w:color w:val="000000" w:themeColor="text1"/>
        </w:rPr>
        <w:t>↓</w:t>
      </w:r>
    </w:p>
    <w:p w:rsidR="00171BF7" w:rsidRPr="00171BF7" w:rsidRDefault="00171BF7" w:rsidP="00171BF7">
      <w:pPr>
        <w:pStyle w:val="Heading2"/>
        <w:rPr>
          <w:color w:val="000000" w:themeColor="text1"/>
        </w:rPr>
      </w:pPr>
      <w:r w:rsidRPr="00171BF7">
        <w:rPr>
          <w:color w:val="000000" w:themeColor="text1"/>
        </w:rPr>
        <w:t>SERIOUS INCIDENT RESPONSE</w:t>
      </w:r>
    </w:p>
    <w:p w:rsidR="00171BF7" w:rsidRPr="00171BF7" w:rsidRDefault="00171BF7" w:rsidP="00171BF7">
      <w:pPr>
        <w:pStyle w:val="NormalWeb"/>
        <w:rPr>
          <w:color w:val="000000" w:themeColor="text1"/>
        </w:rPr>
      </w:pPr>
      <w:r w:rsidRPr="00171BF7">
        <w:rPr>
          <w:rStyle w:val="Strong"/>
          <w:color w:val="000000" w:themeColor="text1"/>
        </w:rPr>
        <w:t>For serious or unsafe behaviour</w:t>
      </w:r>
    </w:p>
    <w:p w:rsidR="00171BF7" w:rsidRPr="00171BF7" w:rsidRDefault="00171BF7" w:rsidP="006F36E4">
      <w:pPr>
        <w:pStyle w:val="NormalWeb"/>
        <w:numPr>
          <w:ilvl w:val="0"/>
          <w:numId w:val="45"/>
        </w:numPr>
        <w:rPr>
          <w:color w:val="000000" w:themeColor="text1"/>
        </w:rPr>
      </w:pPr>
      <w:r w:rsidRPr="00171BF7">
        <w:rPr>
          <w:color w:val="000000" w:themeColor="text1"/>
        </w:rPr>
        <w:t>Immediate safeguarding response</w:t>
      </w:r>
    </w:p>
    <w:p w:rsidR="00171BF7" w:rsidRPr="00171BF7" w:rsidRDefault="00171BF7" w:rsidP="006F36E4">
      <w:pPr>
        <w:pStyle w:val="NormalWeb"/>
        <w:numPr>
          <w:ilvl w:val="0"/>
          <w:numId w:val="45"/>
        </w:numPr>
        <w:rPr>
          <w:color w:val="000000" w:themeColor="text1"/>
        </w:rPr>
      </w:pPr>
      <w:r w:rsidRPr="00171BF7">
        <w:rPr>
          <w:color w:val="000000" w:themeColor="text1"/>
        </w:rPr>
        <w:t>Senior leadership involvement</w:t>
      </w:r>
    </w:p>
    <w:p w:rsidR="00171BF7" w:rsidRPr="00171BF7" w:rsidRDefault="00171BF7" w:rsidP="006F36E4">
      <w:pPr>
        <w:pStyle w:val="NormalWeb"/>
        <w:numPr>
          <w:ilvl w:val="0"/>
          <w:numId w:val="45"/>
        </w:numPr>
        <w:rPr>
          <w:color w:val="000000" w:themeColor="text1"/>
        </w:rPr>
      </w:pPr>
      <w:r w:rsidRPr="00171BF7">
        <w:rPr>
          <w:color w:val="000000" w:themeColor="text1"/>
        </w:rPr>
        <w:t>CPOMS recording</w:t>
      </w:r>
    </w:p>
    <w:p w:rsidR="00171BF7" w:rsidRPr="00171BF7" w:rsidRDefault="00171BF7" w:rsidP="006F36E4">
      <w:pPr>
        <w:pStyle w:val="NormalWeb"/>
        <w:numPr>
          <w:ilvl w:val="0"/>
          <w:numId w:val="45"/>
        </w:numPr>
        <w:rPr>
          <w:color w:val="000000" w:themeColor="text1"/>
        </w:rPr>
      </w:pPr>
      <w:r w:rsidRPr="00171BF7">
        <w:rPr>
          <w:color w:val="000000" w:themeColor="text1"/>
        </w:rPr>
        <w:t>Parent/carer communication</w:t>
      </w:r>
    </w:p>
    <w:p w:rsidR="00171BF7" w:rsidRPr="00171BF7" w:rsidRDefault="00171BF7" w:rsidP="006F36E4">
      <w:pPr>
        <w:pStyle w:val="NormalWeb"/>
        <w:numPr>
          <w:ilvl w:val="0"/>
          <w:numId w:val="45"/>
        </w:numPr>
        <w:rPr>
          <w:color w:val="000000" w:themeColor="text1"/>
        </w:rPr>
      </w:pPr>
      <w:r w:rsidRPr="00171BF7">
        <w:rPr>
          <w:color w:val="000000" w:themeColor="text1"/>
        </w:rPr>
        <w:t>Appropriate consequence</w:t>
      </w:r>
    </w:p>
    <w:p w:rsidR="00171BF7" w:rsidRPr="00171BF7" w:rsidRDefault="00171BF7" w:rsidP="006F36E4">
      <w:pPr>
        <w:pStyle w:val="NormalWeb"/>
        <w:numPr>
          <w:ilvl w:val="0"/>
          <w:numId w:val="45"/>
        </w:numPr>
        <w:rPr>
          <w:color w:val="000000" w:themeColor="text1"/>
        </w:rPr>
      </w:pPr>
      <w:r w:rsidRPr="00171BF7">
        <w:rPr>
          <w:color w:val="000000" w:themeColor="text1"/>
        </w:rPr>
        <w:t>Risk assessment where required</w:t>
      </w:r>
    </w:p>
    <w:p w:rsidR="00171BF7" w:rsidRPr="00171BF7" w:rsidRDefault="00171BF7" w:rsidP="006F36E4">
      <w:pPr>
        <w:pStyle w:val="NormalWeb"/>
        <w:numPr>
          <w:ilvl w:val="0"/>
          <w:numId w:val="45"/>
        </w:numPr>
        <w:rPr>
          <w:color w:val="000000" w:themeColor="text1"/>
        </w:rPr>
      </w:pPr>
      <w:r w:rsidRPr="00171BF7">
        <w:rPr>
          <w:color w:val="000000" w:themeColor="text1"/>
        </w:rPr>
        <w:t>Suspension/exclusion considered only where appropriate and lawful</w:t>
      </w:r>
    </w:p>
    <w:p w:rsidR="00171BF7" w:rsidRPr="00171BF7" w:rsidRDefault="00171BF7" w:rsidP="00171BF7">
      <w:pPr>
        <w:rPr>
          <w:color w:val="000000" w:themeColor="text1"/>
        </w:rPr>
      </w:pPr>
    </w:p>
    <w:p w:rsidR="00171BF7" w:rsidRPr="00171BF7" w:rsidRDefault="00171BF7" w:rsidP="00171BF7">
      <w:pPr>
        <w:pStyle w:val="Heading1"/>
        <w:rPr>
          <w:color w:val="000000" w:themeColor="text1"/>
        </w:rPr>
      </w:pPr>
      <w:r w:rsidRPr="00171BF7">
        <w:rPr>
          <w:color w:val="000000" w:themeColor="text1"/>
        </w:rPr>
        <w:t>APPENDIX 5 – OUR ST MONICA'S BEHAVIOUR CULTURE</w:t>
      </w:r>
    </w:p>
    <w:p w:rsidR="00171BF7" w:rsidRPr="00171BF7" w:rsidRDefault="00171BF7" w:rsidP="00171BF7">
      <w:pPr>
        <w:pStyle w:val="NormalWeb"/>
        <w:rPr>
          <w:color w:val="000000" w:themeColor="text1"/>
        </w:rPr>
      </w:pPr>
      <w:r w:rsidRPr="00171BF7">
        <w:rPr>
          <w:color w:val="000000" w:themeColor="text1"/>
        </w:rPr>
        <w:t>At St Monica's, we believe:</w:t>
      </w:r>
    </w:p>
    <w:p w:rsidR="00171BF7" w:rsidRPr="00171BF7" w:rsidRDefault="00171BF7" w:rsidP="00171BF7">
      <w:pPr>
        <w:pStyle w:val="Heading3"/>
        <w:rPr>
          <w:color w:val="000000" w:themeColor="text1"/>
        </w:rPr>
      </w:pPr>
      <w:r w:rsidRPr="00171BF7">
        <w:rPr>
          <w:color w:val="000000" w:themeColor="text1"/>
        </w:rPr>
        <w:lastRenderedPageBreak/>
        <w:t>Every child can learn to manage their behaviour.</w:t>
      </w:r>
    </w:p>
    <w:p w:rsidR="00171BF7" w:rsidRPr="00171BF7" w:rsidRDefault="00171BF7" w:rsidP="00171BF7">
      <w:pPr>
        <w:pStyle w:val="Heading3"/>
        <w:rPr>
          <w:color w:val="000000" w:themeColor="text1"/>
        </w:rPr>
      </w:pPr>
      <w:r w:rsidRPr="00171BF7">
        <w:rPr>
          <w:color w:val="000000" w:themeColor="text1"/>
        </w:rPr>
        <w:t>Every child deserves dignity and respect.</w:t>
      </w:r>
    </w:p>
    <w:p w:rsidR="00171BF7" w:rsidRPr="00171BF7" w:rsidRDefault="00171BF7" w:rsidP="00171BF7">
      <w:pPr>
        <w:pStyle w:val="Heading3"/>
        <w:rPr>
          <w:color w:val="000000" w:themeColor="text1"/>
        </w:rPr>
      </w:pPr>
      <w:r w:rsidRPr="00171BF7">
        <w:rPr>
          <w:color w:val="000000" w:themeColor="text1"/>
        </w:rPr>
        <w:t>Behaviour does not define a child.</w:t>
      </w:r>
    </w:p>
    <w:p w:rsidR="00171BF7" w:rsidRPr="00171BF7" w:rsidRDefault="00171BF7" w:rsidP="00171BF7">
      <w:pPr>
        <w:pStyle w:val="Heading3"/>
        <w:rPr>
          <w:color w:val="000000" w:themeColor="text1"/>
        </w:rPr>
      </w:pPr>
      <w:r w:rsidRPr="00171BF7">
        <w:rPr>
          <w:color w:val="000000" w:themeColor="text1"/>
        </w:rPr>
        <w:t>Relationships matter.</w:t>
      </w:r>
    </w:p>
    <w:p w:rsidR="00171BF7" w:rsidRPr="00171BF7" w:rsidRDefault="00171BF7" w:rsidP="00171BF7">
      <w:pPr>
        <w:pStyle w:val="Heading3"/>
        <w:rPr>
          <w:color w:val="000000" w:themeColor="text1"/>
        </w:rPr>
      </w:pPr>
      <w:r w:rsidRPr="00171BF7">
        <w:rPr>
          <w:color w:val="000000" w:themeColor="text1"/>
        </w:rPr>
        <w:t>Regulation supports learning.</w:t>
      </w:r>
    </w:p>
    <w:p w:rsidR="00171BF7" w:rsidRPr="00171BF7" w:rsidRDefault="00171BF7" w:rsidP="00171BF7">
      <w:pPr>
        <w:pStyle w:val="Heading3"/>
        <w:rPr>
          <w:color w:val="000000" w:themeColor="text1"/>
        </w:rPr>
      </w:pPr>
      <w:r w:rsidRPr="00171BF7">
        <w:rPr>
          <w:color w:val="000000" w:themeColor="text1"/>
        </w:rPr>
        <w:t>Behaviour must be taught.</w:t>
      </w:r>
    </w:p>
    <w:p w:rsidR="00171BF7" w:rsidRPr="00171BF7" w:rsidRDefault="00171BF7" w:rsidP="00171BF7">
      <w:pPr>
        <w:pStyle w:val="Heading3"/>
        <w:rPr>
          <w:color w:val="000000" w:themeColor="text1"/>
        </w:rPr>
      </w:pPr>
      <w:r w:rsidRPr="00171BF7">
        <w:rPr>
          <w:color w:val="000000" w:themeColor="text1"/>
        </w:rPr>
        <w:t>Boundaries matter.</w:t>
      </w:r>
    </w:p>
    <w:p w:rsidR="00171BF7" w:rsidRPr="00171BF7" w:rsidRDefault="00171BF7" w:rsidP="00171BF7">
      <w:pPr>
        <w:pStyle w:val="Heading3"/>
        <w:rPr>
          <w:color w:val="000000" w:themeColor="text1"/>
        </w:rPr>
      </w:pPr>
      <w:r w:rsidRPr="00171BF7">
        <w:rPr>
          <w:color w:val="000000" w:themeColor="text1"/>
        </w:rPr>
        <w:t>Consequences can be appropriate.</w:t>
      </w:r>
    </w:p>
    <w:p w:rsidR="00171BF7" w:rsidRPr="00171BF7" w:rsidRDefault="00171BF7" w:rsidP="00171BF7">
      <w:pPr>
        <w:pStyle w:val="Heading3"/>
        <w:rPr>
          <w:color w:val="000000" w:themeColor="text1"/>
        </w:rPr>
      </w:pPr>
      <w:r w:rsidRPr="00171BF7">
        <w:rPr>
          <w:color w:val="000000" w:themeColor="text1"/>
        </w:rPr>
        <w:t>Mistakes provide opportunities to learn.</w:t>
      </w:r>
    </w:p>
    <w:p w:rsidR="00171BF7" w:rsidRPr="00171BF7" w:rsidRDefault="00171BF7" w:rsidP="00171BF7">
      <w:pPr>
        <w:pStyle w:val="Heading3"/>
        <w:rPr>
          <w:color w:val="000000" w:themeColor="text1"/>
        </w:rPr>
      </w:pPr>
      <w:r w:rsidRPr="00171BF7">
        <w:rPr>
          <w:color w:val="000000" w:themeColor="text1"/>
        </w:rPr>
        <w:t>Relationships can be repaired.</w:t>
      </w:r>
    </w:p>
    <w:p w:rsidR="00171BF7" w:rsidRPr="00171BF7" w:rsidRDefault="00171BF7" w:rsidP="00171BF7">
      <w:pPr>
        <w:pStyle w:val="Heading3"/>
        <w:rPr>
          <w:color w:val="000000" w:themeColor="text1"/>
        </w:rPr>
      </w:pPr>
      <w:r w:rsidRPr="00171BF7">
        <w:rPr>
          <w:color w:val="000000" w:themeColor="text1"/>
        </w:rPr>
        <w:t>Every child should be supported to succeed.</w:t>
      </w:r>
    </w:p>
    <w:p w:rsidR="00171BF7" w:rsidRPr="00171BF7" w:rsidRDefault="00171BF7" w:rsidP="00171BF7">
      <w:pPr>
        <w:pStyle w:val="NormalWeb"/>
        <w:rPr>
          <w:color w:val="000000" w:themeColor="text1"/>
        </w:rPr>
      </w:pPr>
      <w:r w:rsidRPr="00171BF7">
        <w:rPr>
          <w:color w:val="000000" w:themeColor="text1"/>
        </w:rPr>
        <w:t>Our shared approach is:</w:t>
      </w:r>
    </w:p>
    <w:p w:rsidR="008144C8" w:rsidRPr="00171BF7" w:rsidRDefault="00171BF7" w:rsidP="008144C8">
      <w:pPr>
        <w:pStyle w:val="Heading2"/>
        <w:rPr>
          <w:color w:val="000000" w:themeColor="text1"/>
        </w:rPr>
      </w:pPr>
      <w:r w:rsidRPr="00171BF7">
        <w:rPr>
          <w:rStyle w:val="Strong"/>
          <w:b/>
          <w:bCs w:val="0"/>
          <w:color w:val="000000" w:themeColor="text1"/>
        </w:rPr>
        <w:t>CONNECT</w:t>
      </w:r>
      <w:r w:rsidR="008144C8">
        <w:rPr>
          <w:rStyle w:val="Strong"/>
          <w:b/>
          <w:bCs w:val="0"/>
          <w:color w:val="000000" w:themeColor="text1"/>
        </w:rPr>
        <w:t xml:space="preserve"> - </w:t>
      </w:r>
      <w:r w:rsidR="008144C8" w:rsidRPr="00171BF7">
        <w:rPr>
          <w:color w:val="000000" w:themeColor="text1"/>
        </w:rPr>
        <w:t>Build the relationship.</w:t>
      </w:r>
    </w:p>
    <w:p w:rsidR="00171BF7" w:rsidRPr="00171BF7" w:rsidRDefault="00171BF7" w:rsidP="00171BF7">
      <w:pPr>
        <w:pStyle w:val="Heading1"/>
        <w:rPr>
          <w:color w:val="000000" w:themeColor="text1"/>
        </w:rPr>
      </w:pPr>
    </w:p>
    <w:p w:rsidR="008144C8" w:rsidRPr="00171BF7" w:rsidRDefault="00171BF7" w:rsidP="008144C8">
      <w:pPr>
        <w:pStyle w:val="Heading2"/>
        <w:rPr>
          <w:color w:val="000000" w:themeColor="text1"/>
        </w:rPr>
      </w:pPr>
      <w:r w:rsidRPr="00171BF7">
        <w:rPr>
          <w:rStyle w:val="Strong"/>
          <w:b/>
          <w:bCs w:val="0"/>
          <w:color w:val="000000" w:themeColor="text1"/>
        </w:rPr>
        <w:t>REGULATE</w:t>
      </w:r>
      <w:r w:rsidR="008144C8">
        <w:rPr>
          <w:color w:val="000000" w:themeColor="text1"/>
        </w:rPr>
        <w:t xml:space="preserve"> -  </w:t>
      </w:r>
      <w:r w:rsidR="008144C8" w:rsidRPr="00171BF7">
        <w:rPr>
          <w:color w:val="000000" w:themeColor="text1"/>
        </w:rPr>
        <w:t>Become ready to learn.</w:t>
      </w:r>
    </w:p>
    <w:p w:rsidR="00171BF7" w:rsidRPr="00171BF7" w:rsidRDefault="00171BF7" w:rsidP="00171BF7">
      <w:pPr>
        <w:pStyle w:val="Heading1"/>
        <w:rPr>
          <w:color w:val="000000" w:themeColor="text1"/>
        </w:rPr>
      </w:pPr>
    </w:p>
    <w:p w:rsidR="008144C8" w:rsidRPr="00171BF7" w:rsidRDefault="00171BF7" w:rsidP="008144C8">
      <w:pPr>
        <w:pStyle w:val="Heading2"/>
        <w:rPr>
          <w:color w:val="000000" w:themeColor="text1"/>
        </w:rPr>
      </w:pPr>
      <w:r w:rsidRPr="00171BF7">
        <w:rPr>
          <w:rStyle w:val="Strong"/>
          <w:b/>
          <w:bCs w:val="0"/>
          <w:color w:val="000000" w:themeColor="text1"/>
        </w:rPr>
        <w:t>TEACH</w:t>
      </w:r>
      <w:r w:rsidR="008144C8" w:rsidRPr="008144C8">
        <w:rPr>
          <w:color w:val="000000" w:themeColor="text1"/>
        </w:rPr>
        <w:t xml:space="preserve"> </w:t>
      </w:r>
      <w:r w:rsidR="008144C8">
        <w:rPr>
          <w:color w:val="000000" w:themeColor="text1"/>
        </w:rPr>
        <w:t xml:space="preserve">- </w:t>
      </w:r>
      <w:r w:rsidR="008144C8" w:rsidRPr="00171BF7">
        <w:rPr>
          <w:color w:val="000000" w:themeColor="text1"/>
        </w:rPr>
        <w:t>Learn the behaviour and skills needed.</w:t>
      </w:r>
    </w:p>
    <w:p w:rsidR="00171BF7" w:rsidRPr="00171BF7" w:rsidRDefault="00171BF7" w:rsidP="00171BF7">
      <w:pPr>
        <w:pStyle w:val="Heading1"/>
        <w:rPr>
          <w:color w:val="000000" w:themeColor="text1"/>
        </w:rPr>
      </w:pPr>
    </w:p>
    <w:p w:rsidR="008144C8" w:rsidRPr="00171BF7" w:rsidRDefault="00171BF7" w:rsidP="008144C8">
      <w:pPr>
        <w:pStyle w:val="Heading2"/>
        <w:rPr>
          <w:color w:val="000000" w:themeColor="text1"/>
        </w:rPr>
      </w:pPr>
      <w:r w:rsidRPr="00171BF7">
        <w:rPr>
          <w:rStyle w:val="Strong"/>
          <w:b/>
          <w:bCs w:val="0"/>
          <w:color w:val="000000" w:themeColor="text1"/>
        </w:rPr>
        <w:t>RESTORE</w:t>
      </w:r>
      <w:r w:rsidR="008144C8">
        <w:rPr>
          <w:rStyle w:val="Strong"/>
          <w:b/>
          <w:bCs w:val="0"/>
          <w:color w:val="000000" w:themeColor="text1"/>
        </w:rPr>
        <w:t xml:space="preserve"> </w:t>
      </w:r>
      <w:r w:rsidR="008144C8">
        <w:rPr>
          <w:color w:val="000000" w:themeColor="text1"/>
        </w:rPr>
        <w:t xml:space="preserve">- </w:t>
      </w:r>
      <w:r w:rsidR="008144C8" w:rsidRPr="00171BF7">
        <w:rPr>
          <w:color w:val="000000" w:themeColor="text1"/>
        </w:rPr>
        <w:t>Repair relationships and take responsibility.</w:t>
      </w:r>
    </w:p>
    <w:p w:rsidR="00171BF7" w:rsidRPr="00171BF7" w:rsidRDefault="00171BF7" w:rsidP="00171BF7">
      <w:pPr>
        <w:pStyle w:val="Heading1"/>
        <w:rPr>
          <w:color w:val="000000" w:themeColor="text1"/>
        </w:rPr>
      </w:pPr>
    </w:p>
    <w:p w:rsidR="008144C8" w:rsidRPr="00171BF7" w:rsidRDefault="00171BF7" w:rsidP="008144C8">
      <w:pPr>
        <w:pStyle w:val="Heading2"/>
        <w:rPr>
          <w:color w:val="000000" w:themeColor="text1"/>
        </w:rPr>
      </w:pPr>
      <w:r w:rsidRPr="00171BF7">
        <w:rPr>
          <w:rStyle w:val="Strong"/>
          <w:b/>
          <w:bCs w:val="0"/>
          <w:color w:val="000000" w:themeColor="text1"/>
        </w:rPr>
        <w:t>EMPOWER</w:t>
      </w:r>
      <w:r w:rsidR="008144C8" w:rsidRPr="008144C8">
        <w:rPr>
          <w:color w:val="000000" w:themeColor="text1"/>
        </w:rPr>
        <w:t xml:space="preserve"> </w:t>
      </w:r>
      <w:r w:rsidR="008144C8">
        <w:rPr>
          <w:color w:val="000000" w:themeColor="text1"/>
        </w:rPr>
        <w:t xml:space="preserve">- </w:t>
      </w:r>
      <w:r w:rsidR="008144C8" w:rsidRPr="00171BF7">
        <w:rPr>
          <w:color w:val="000000" w:themeColor="text1"/>
        </w:rPr>
        <w:t>Develop independence and make positive choices.</w:t>
      </w:r>
    </w:p>
    <w:p w:rsidR="00171BF7" w:rsidRPr="00171BF7" w:rsidRDefault="00171BF7" w:rsidP="00171BF7">
      <w:pPr>
        <w:pStyle w:val="Heading1"/>
        <w:rPr>
          <w:color w:val="000000" w:themeColor="text1"/>
        </w:rPr>
      </w:pPr>
    </w:p>
    <w:p w:rsidR="00171BF7" w:rsidRPr="00171BF7" w:rsidRDefault="00171BF7" w:rsidP="00171BF7">
      <w:pPr>
        <w:pStyle w:val="NormalWeb"/>
        <w:rPr>
          <w:color w:val="000000" w:themeColor="text1"/>
        </w:rPr>
      </w:pPr>
      <w:r w:rsidRPr="00171BF7">
        <w:rPr>
          <w:color w:val="000000" w:themeColor="text1"/>
        </w:rPr>
        <w:t>At St Monica's Catholic Primary School, our aim is not simply for children to behave well because an adult is watching.</w:t>
      </w:r>
    </w:p>
    <w:p w:rsidR="00171BF7" w:rsidRPr="00171BF7" w:rsidRDefault="00171BF7" w:rsidP="00171BF7">
      <w:pPr>
        <w:pStyle w:val="NormalWeb"/>
        <w:rPr>
          <w:color w:val="000000" w:themeColor="text1"/>
        </w:rPr>
      </w:pPr>
      <w:r w:rsidRPr="00171BF7">
        <w:rPr>
          <w:color w:val="000000" w:themeColor="text1"/>
        </w:rPr>
        <w:t xml:space="preserve">Our aim is to develop children who understand </w:t>
      </w:r>
      <w:r w:rsidRPr="00171BF7">
        <w:rPr>
          <w:rStyle w:val="Strong"/>
          <w:color w:val="000000" w:themeColor="text1"/>
        </w:rPr>
        <w:t>why behaviour matters</w:t>
      </w:r>
      <w:r w:rsidRPr="00171BF7">
        <w:rPr>
          <w:color w:val="000000" w:themeColor="text1"/>
        </w:rPr>
        <w:t>, recognise the impact of their choices, regulate their emotions, respect others, take responsibility and make positive choices independently.</w:t>
      </w:r>
    </w:p>
    <w:p w:rsidR="00171BF7" w:rsidRPr="00171BF7" w:rsidRDefault="00171BF7" w:rsidP="00171BF7">
      <w:pPr>
        <w:pStyle w:val="NormalWeb"/>
        <w:rPr>
          <w:color w:val="000000" w:themeColor="text1"/>
        </w:rPr>
      </w:pPr>
      <w:r w:rsidRPr="00171BF7">
        <w:rPr>
          <w:color w:val="000000" w:themeColor="text1"/>
        </w:rPr>
        <w:t>We want our children to leave St Monica's as kind, respectful, responsible, resilient and compassionate young people who are ready to make a positive contribution to their families, their communities and the wider world.</w:t>
      </w:r>
    </w:p>
    <w:p w:rsidR="002F6CBA" w:rsidRDefault="002F6CBA">
      <w:pPr>
        <w:pStyle w:val="BodyText"/>
      </w:pPr>
    </w:p>
    <w:sectPr w:rsidR="002F6C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A61" w:rsidRDefault="00BD4A61">
      <w:r>
        <w:separator/>
      </w:r>
    </w:p>
  </w:endnote>
  <w:endnote w:type="continuationSeparator" w:id="0">
    <w:p w:rsidR="00BD4A61" w:rsidRDefault="00BD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D9F" w:rsidRDefault="00B04D9F">
    <w:pPr>
      <w:pStyle w:val="BodyText"/>
      <w:spacing w:line="14" w:lineRule="auto"/>
      <w:rPr>
        <w:sz w:val="20"/>
      </w:rPr>
    </w:pPr>
    <w:r>
      <w:rPr>
        <w:noProof/>
        <w:lang w:val="en-GB" w:eastAsia="en-GB"/>
      </w:rPr>
      <mc:AlternateContent>
        <mc:Choice Requires="wps">
          <w:drawing>
            <wp:anchor distT="0" distB="0" distL="114300" distR="114300" simplePos="0" relativeHeight="251660288" behindDoc="1" locked="0" layoutInCell="1" allowOverlap="1" wp14:anchorId="7EB5B148" wp14:editId="1B5F012F">
              <wp:simplePos x="0" y="0"/>
              <wp:positionH relativeFrom="page">
                <wp:posOffset>879475</wp:posOffset>
              </wp:positionH>
              <wp:positionV relativeFrom="page">
                <wp:posOffset>10125710</wp:posOffset>
              </wp:positionV>
              <wp:extent cx="6097270" cy="0"/>
              <wp:effectExtent l="0" t="0" r="0" b="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7270" cy="0"/>
                      </a:xfrm>
                      <a:prstGeom prst="line">
                        <a:avLst/>
                      </a:prstGeom>
                      <a:noFill/>
                      <a:ln w="12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A66324" id="Line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25pt,797.3pt" to="549.35pt,7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" strokeweight=".33928mm">
              <w10:wrap anchorx="page" anchory="page"/>
            </v:line>
          </w:pict>
        </mc:Fallback>
      </mc:AlternateContent>
    </w:r>
    <w:r>
      <w:rPr>
        <w:noProof/>
        <w:lang w:val="en-GB" w:eastAsia="en-GB"/>
      </w:rPr>
      <mc:AlternateContent>
        <mc:Choice Requires="wps">
          <w:drawing>
            <wp:anchor distT="0" distB="0" distL="114300" distR="114300" simplePos="0" relativeHeight="251661312" behindDoc="1" locked="0" layoutInCell="1" allowOverlap="1" wp14:anchorId="26BD1C73" wp14:editId="3FF94058">
              <wp:simplePos x="0" y="0"/>
              <wp:positionH relativeFrom="page">
                <wp:posOffset>892175</wp:posOffset>
              </wp:positionH>
              <wp:positionV relativeFrom="page">
                <wp:posOffset>9664065</wp:posOffset>
              </wp:positionV>
              <wp:extent cx="6084570" cy="0"/>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4570" cy="0"/>
                      </a:xfrm>
                      <a:prstGeom prst="line">
                        <a:avLst/>
                      </a:prstGeom>
                      <a:noFill/>
                      <a:ln w="12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1B1BEF" id="Line 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25pt,760.95pt" to="549.35pt,7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" strokeweight=".33928mm">
              <w10:wrap anchorx="page" anchory="page"/>
            </v:line>
          </w:pict>
        </mc:Fallback>
      </mc:AlternateContent>
    </w:r>
    <w:r>
      <w:rPr>
        <w:noProof/>
        <w:lang w:val="en-GB" w:eastAsia="en-GB"/>
      </w:rPr>
      <mc:AlternateContent>
        <mc:Choice Requires="wps">
          <w:drawing>
            <wp:anchor distT="0" distB="0" distL="114300" distR="114300" simplePos="0" relativeHeight="251662336" behindDoc="1" locked="0" layoutInCell="1" allowOverlap="1" wp14:anchorId="58263E45" wp14:editId="4E2FAFC9">
              <wp:simplePos x="0" y="0"/>
              <wp:positionH relativeFrom="page">
                <wp:posOffset>6090920</wp:posOffset>
              </wp:positionH>
              <wp:positionV relativeFrom="page">
                <wp:posOffset>9791700</wp:posOffset>
              </wp:positionV>
              <wp:extent cx="732790" cy="178435"/>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4D9F" w:rsidRDefault="00B04D9F">
                          <w:pPr>
                            <w:spacing w:before="14"/>
                            <w:ind w:left="20"/>
                            <w:rPr>
                              <w:sz w:val="17"/>
                            </w:rPr>
                          </w:pPr>
                          <w:r>
                            <w:rPr>
                              <w:color w:val="3D3D3D"/>
                              <w:w w:val="105"/>
                              <w:sz w:val="17"/>
                            </w:rPr>
                            <w:t xml:space="preserve">Page </w:t>
                          </w:r>
                          <w:r>
                            <w:fldChar w:fldCharType="begin"/>
                          </w:r>
                          <w:r>
                            <w:rPr>
                              <w:color w:val="3D3D3D"/>
                              <w:w w:val="105"/>
                              <w:sz w:val="17"/>
                            </w:rPr>
                            <w:instrText xml:space="preserve"> PAGE </w:instrText>
                          </w:r>
                          <w:r>
                            <w:fldChar w:fldCharType="separate"/>
                          </w:r>
                          <w:r>
                            <w:rPr>
                              <w:noProof/>
                              <w:color w:val="3D3D3D"/>
                              <w:w w:val="105"/>
                              <w:sz w:val="17"/>
                            </w:rPr>
                            <w:t>2</w:t>
                          </w:r>
                          <w:r>
                            <w:fldChar w:fldCharType="end"/>
                          </w:r>
                          <w:r>
                            <w:rPr>
                              <w:color w:val="3D3D3D"/>
                              <w:w w:val="105"/>
                              <w:sz w:val="17"/>
                            </w:rPr>
                            <w:t xml:space="preserve"> of 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263E45" id="_x0000_t202" coordsize="21600,21600" o:spt="202" path="m,l,21600r21600,l21600,xe">
              <v:stroke joinstyle="miter"/>
              <v:path gradientshapeok="t" o:connecttype="rect"/>
            </v:shapetype>
            <v:shape id="Text Box 1" o:spid="_x0000_s1026" type="#_x0000_t202" style="position:absolute;margin-left:479.6pt;margin-top:771pt;width:57.7pt;height:14.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XK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" filled="f" stroked="f">
              <v:textbox inset="0,0,0,0">
                <w:txbxContent>
                  <w:p w:rsidR="00B04D9F" w:rsidRDefault="00B04D9F">
                    <w:pPr>
                      <w:spacing w:before="14"/>
                      <w:ind w:left="20"/>
                      <w:rPr>
                        <w:sz w:val="17"/>
                      </w:rPr>
                    </w:pPr>
                    <w:r>
                      <w:rPr>
                        <w:color w:val="3D3D3D"/>
                        <w:w w:val="105"/>
                        <w:sz w:val="17"/>
                      </w:rPr>
                      <w:t xml:space="preserve">Page </w:t>
                    </w:r>
                    <w:r>
                      <w:fldChar w:fldCharType="begin"/>
                    </w:r>
                    <w:r>
                      <w:rPr>
                        <w:color w:val="3D3D3D"/>
                        <w:w w:val="105"/>
                        <w:sz w:val="17"/>
                      </w:rPr>
                      <w:instrText xml:space="preserve"> PAGE </w:instrText>
                    </w:r>
                    <w:r>
                      <w:fldChar w:fldCharType="separate"/>
                    </w:r>
                    <w:r>
                      <w:rPr>
                        <w:noProof/>
                        <w:color w:val="3D3D3D"/>
                        <w:w w:val="105"/>
                        <w:sz w:val="17"/>
                      </w:rPr>
                      <w:t>2</w:t>
                    </w:r>
                    <w:r>
                      <w:fldChar w:fldCharType="end"/>
                    </w:r>
                    <w:r>
                      <w:rPr>
                        <w:color w:val="3D3D3D"/>
                        <w:w w:val="105"/>
                        <w:sz w:val="17"/>
                      </w:rPr>
                      <w:t xml:space="preserve"> of 16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D9F" w:rsidRDefault="00B04D9F">
    <w:pPr>
      <w:pStyle w:val="BodyText"/>
      <w:spacing w:line="14" w:lineRule="auto"/>
      <w:rPr>
        <w:sz w:val="20"/>
      </w:rPr>
    </w:pPr>
    <w:r>
      <w:rPr>
        <w:noProof/>
        <w:lang w:val="en-GB" w:eastAsia="en-GB"/>
      </w:rPr>
      <mc:AlternateContent>
        <mc:Choice Requires="wps">
          <w:drawing>
            <wp:anchor distT="0" distB="0" distL="114300" distR="114300" simplePos="0" relativeHeight="251659264" behindDoc="1" locked="0" layoutInCell="1" allowOverlap="1" wp14:anchorId="1677A03E" wp14:editId="064B256C">
              <wp:simplePos x="0" y="0"/>
              <wp:positionH relativeFrom="page">
                <wp:posOffset>6054725</wp:posOffset>
              </wp:positionH>
              <wp:positionV relativeFrom="page">
                <wp:posOffset>9933305</wp:posOffset>
              </wp:positionV>
              <wp:extent cx="755015" cy="172085"/>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4D9F" w:rsidRDefault="00B04D9F">
                          <w:pPr>
                            <w:spacing w:before="19"/>
                            <w:ind w:left="20"/>
                            <w:rPr>
                              <w:sz w:val="18"/>
                            </w:rPr>
                          </w:pPr>
                          <w:r>
                            <w:rPr>
                              <w:color w:val="3D4446"/>
                              <w:sz w:val="18"/>
                            </w:rPr>
                            <w:t xml:space="preserve">Page </w:t>
                          </w:r>
                          <w:r>
                            <w:fldChar w:fldCharType="begin"/>
                          </w:r>
                          <w:r>
                            <w:rPr>
                              <w:color w:val="3D4446"/>
                              <w:sz w:val="18"/>
                            </w:rPr>
                            <w:instrText xml:space="preserve"> PAGE </w:instrText>
                          </w:r>
                          <w:r>
                            <w:fldChar w:fldCharType="separate"/>
                          </w:r>
                          <w:r w:rsidR="00834D58">
                            <w:rPr>
                              <w:noProof/>
                              <w:color w:val="3D4446"/>
                              <w:sz w:val="18"/>
                            </w:rPr>
                            <w:t>2</w:t>
                          </w:r>
                          <w:r>
                            <w:fldChar w:fldCharType="end"/>
                          </w:r>
                          <w:r>
                            <w:rPr>
                              <w:color w:val="3D4446"/>
                              <w:sz w:val="18"/>
                            </w:rPr>
                            <w:t xml:space="preserve"> of </w:t>
                          </w:r>
                          <w:r>
                            <w:rPr>
                              <w:color w:val="3D4446"/>
                              <w:sz w:val="18"/>
                            </w:rPr>
                            <w:fldChar w:fldCharType="begin"/>
                          </w:r>
                          <w:r>
                            <w:rPr>
                              <w:color w:val="3D4446"/>
                              <w:sz w:val="18"/>
                            </w:rPr>
                            <w:instrText xml:space="preserve"> NUMPAGES  \* Arabic  \* MERGEFORMAT </w:instrText>
                          </w:r>
                          <w:r>
                            <w:rPr>
                              <w:color w:val="3D4446"/>
                              <w:sz w:val="18"/>
                            </w:rPr>
                            <w:fldChar w:fldCharType="separate"/>
                          </w:r>
                          <w:r w:rsidR="00834D58">
                            <w:rPr>
                              <w:noProof/>
                              <w:color w:val="3D4446"/>
                              <w:sz w:val="18"/>
                            </w:rPr>
                            <w:t>27</w:t>
                          </w:r>
                          <w:r>
                            <w:rPr>
                              <w:color w:val="3D4446"/>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7A03E" id="_x0000_t202" coordsize="21600,21600" o:spt="202" path="m,l,21600r21600,l21600,xe">
              <v:stroke joinstyle="miter"/>
              <v:path gradientshapeok="t" o:connecttype="rect"/>
            </v:shapetype>
            <v:shape id="Text Box 4" o:spid="_x0000_s1027" type="#_x0000_t202" style="position:absolute;margin-left:476.75pt;margin-top:782.15pt;width:59.45pt;height:13.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ZP6rwIAAK8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" filled="f" stroked="f">
              <v:textbox inset="0,0,0,0">
                <w:txbxContent>
                  <w:p w:rsidR="00B04D9F" w:rsidRDefault="00B04D9F">
                    <w:pPr>
                      <w:spacing w:before="19"/>
                      <w:ind w:left="20"/>
                      <w:rPr>
                        <w:sz w:val="18"/>
                      </w:rPr>
                    </w:pPr>
                    <w:r>
                      <w:rPr>
                        <w:color w:val="3D4446"/>
                        <w:sz w:val="18"/>
                      </w:rPr>
                      <w:t xml:space="preserve">Page </w:t>
                    </w:r>
                    <w:r>
                      <w:fldChar w:fldCharType="begin"/>
                    </w:r>
                    <w:r>
                      <w:rPr>
                        <w:color w:val="3D4446"/>
                        <w:sz w:val="18"/>
                      </w:rPr>
                      <w:instrText xml:space="preserve"> PAGE </w:instrText>
                    </w:r>
                    <w:r>
                      <w:fldChar w:fldCharType="separate"/>
                    </w:r>
                    <w:r w:rsidR="00834D58">
                      <w:rPr>
                        <w:noProof/>
                        <w:color w:val="3D4446"/>
                        <w:sz w:val="18"/>
                      </w:rPr>
                      <w:t>2</w:t>
                    </w:r>
                    <w:r>
                      <w:fldChar w:fldCharType="end"/>
                    </w:r>
                    <w:r>
                      <w:rPr>
                        <w:color w:val="3D4446"/>
                        <w:sz w:val="18"/>
                      </w:rPr>
                      <w:t xml:space="preserve"> of </w:t>
                    </w:r>
                    <w:r>
                      <w:rPr>
                        <w:color w:val="3D4446"/>
                        <w:sz w:val="18"/>
                      </w:rPr>
                      <w:fldChar w:fldCharType="begin"/>
                    </w:r>
                    <w:r>
                      <w:rPr>
                        <w:color w:val="3D4446"/>
                        <w:sz w:val="18"/>
                      </w:rPr>
                      <w:instrText xml:space="preserve"> NUMPAGES  \* Arabic  \* MERGEFORMAT </w:instrText>
                    </w:r>
                    <w:r>
                      <w:rPr>
                        <w:color w:val="3D4446"/>
                        <w:sz w:val="18"/>
                      </w:rPr>
                      <w:fldChar w:fldCharType="separate"/>
                    </w:r>
                    <w:r w:rsidR="00834D58">
                      <w:rPr>
                        <w:noProof/>
                        <w:color w:val="3D4446"/>
                        <w:sz w:val="18"/>
                      </w:rPr>
                      <w:t>27</w:t>
                    </w:r>
                    <w:r>
                      <w:rPr>
                        <w:color w:val="3D4446"/>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A61" w:rsidRDefault="00BD4A61">
      <w:r>
        <w:separator/>
      </w:r>
    </w:p>
  </w:footnote>
  <w:footnote w:type="continuationSeparator" w:id="0">
    <w:p w:rsidR="00BD4A61" w:rsidRDefault="00BD4A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50B"/>
    <w:multiLevelType w:val="multilevel"/>
    <w:tmpl w:val="F932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8141D"/>
    <w:multiLevelType w:val="multilevel"/>
    <w:tmpl w:val="AB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A4327"/>
    <w:multiLevelType w:val="multilevel"/>
    <w:tmpl w:val="D46E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9576C"/>
    <w:multiLevelType w:val="multilevel"/>
    <w:tmpl w:val="37F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A1D5B"/>
    <w:multiLevelType w:val="multilevel"/>
    <w:tmpl w:val="DECE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25B6D"/>
    <w:multiLevelType w:val="multilevel"/>
    <w:tmpl w:val="52C6D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FC3C3D"/>
    <w:multiLevelType w:val="multilevel"/>
    <w:tmpl w:val="5F0C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75278E"/>
    <w:multiLevelType w:val="multilevel"/>
    <w:tmpl w:val="6D7A7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A5F08"/>
    <w:multiLevelType w:val="multilevel"/>
    <w:tmpl w:val="0318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B6089"/>
    <w:multiLevelType w:val="multilevel"/>
    <w:tmpl w:val="7E22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C3D3F"/>
    <w:multiLevelType w:val="multilevel"/>
    <w:tmpl w:val="D88C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47A80"/>
    <w:multiLevelType w:val="multilevel"/>
    <w:tmpl w:val="C4BE6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C2DE5"/>
    <w:multiLevelType w:val="multilevel"/>
    <w:tmpl w:val="E6A4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C55CF9"/>
    <w:multiLevelType w:val="multilevel"/>
    <w:tmpl w:val="F082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58285E"/>
    <w:multiLevelType w:val="multilevel"/>
    <w:tmpl w:val="8EB4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C4732"/>
    <w:multiLevelType w:val="multilevel"/>
    <w:tmpl w:val="11A6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C62F1C"/>
    <w:multiLevelType w:val="multilevel"/>
    <w:tmpl w:val="158A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8A7C0D"/>
    <w:multiLevelType w:val="multilevel"/>
    <w:tmpl w:val="BB56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36679"/>
    <w:multiLevelType w:val="multilevel"/>
    <w:tmpl w:val="1CE8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C2A9B"/>
    <w:multiLevelType w:val="multilevel"/>
    <w:tmpl w:val="94724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A1391D"/>
    <w:multiLevelType w:val="multilevel"/>
    <w:tmpl w:val="8C1EE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4169AD"/>
    <w:multiLevelType w:val="multilevel"/>
    <w:tmpl w:val="D0DE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CB0AB7"/>
    <w:multiLevelType w:val="multilevel"/>
    <w:tmpl w:val="8A240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6860F9"/>
    <w:multiLevelType w:val="multilevel"/>
    <w:tmpl w:val="157A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2A786C"/>
    <w:multiLevelType w:val="multilevel"/>
    <w:tmpl w:val="1CB0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147172"/>
    <w:multiLevelType w:val="multilevel"/>
    <w:tmpl w:val="C580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604EB0"/>
    <w:multiLevelType w:val="multilevel"/>
    <w:tmpl w:val="1B5C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B45D03"/>
    <w:multiLevelType w:val="multilevel"/>
    <w:tmpl w:val="2B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3D16D1"/>
    <w:multiLevelType w:val="multilevel"/>
    <w:tmpl w:val="2734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D661EE"/>
    <w:multiLevelType w:val="multilevel"/>
    <w:tmpl w:val="713E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87689B"/>
    <w:multiLevelType w:val="multilevel"/>
    <w:tmpl w:val="91B2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C9510E"/>
    <w:multiLevelType w:val="multilevel"/>
    <w:tmpl w:val="B802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7A2A61"/>
    <w:multiLevelType w:val="multilevel"/>
    <w:tmpl w:val="00FA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62599A"/>
    <w:multiLevelType w:val="multilevel"/>
    <w:tmpl w:val="86EE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67AE"/>
    <w:multiLevelType w:val="multilevel"/>
    <w:tmpl w:val="9C54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4230C8"/>
    <w:multiLevelType w:val="multilevel"/>
    <w:tmpl w:val="3740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B0670"/>
    <w:multiLevelType w:val="multilevel"/>
    <w:tmpl w:val="3912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503D53"/>
    <w:multiLevelType w:val="multilevel"/>
    <w:tmpl w:val="D1C8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500E64"/>
    <w:multiLevelType w:val="multilevel"/>
    <w:tmpl w:val="A2E6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B22B1C"/>
    <w:multiLevelType w:val="multilevel"/>
    <w:tmpl w:val="2C7E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1929DE"/>
    <w:multiLevelType w:val="multilevel"/>
    <w:tmpl w:val="E32C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515F77"/>
    <w:multiLevelType w:val="multilevel"/>
    <w:tmpl w:val="4B3E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BE5771"/>
    <w:multiLevelType w:val="multilevel"/>
    <w:tmpl w:val="C288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4B3A43"/>
    <w:multiLevelType w:val="hybridMultilevel"/>
    <w:tmpl w:val="9516123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4" w15:restartNumberingAfterBreak="0">
    <w:nsid w:val="785F2F45"/>
    <w:multiLevelType w:val="multilevel"/>
    <w:tmpl w:val="327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F3226D"/>
    <w:multiLevelType w:val="multilevel"/>
    <w:tmpl w:val="F24E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3"/>
  </w:num>
  <w:num w:numId="3">
    <w:abstractNumId w:val="19"/>
  </w:num>
  <w:num w:numId="4">
    <w:abstractNumId w:val="27"/>
  </w:num>
  <w:num w:numId="5">
    <w:abstractNumId w:val="14"/>
  </w:num>
  <w:num w:numId="6">
    <w:abstractNumId w:val="31"/>
  </w:num>
  <w:num w:numId="7">
    <w:abstractNumId w:val="20"/>
  </w:num>
  <w:num w:numId="8">
    <w:abstractNumId w:val="26"/>
  </w:num>
  <w:num w:numId="9">
    <w:abstractNumId w:val="5"/>
  </w:num>
  <w:num w:numId="10">
    <w:abstractNumId w:val="12"/>
  </w:num>
  <w:num w:numId="11">
    <w:abstractNumId w:val="39"/>
  </w:num>
  <w:num w:numId="12">
    <w:abstractNumId w:val="23"/>
  </w:num>
  <w:num w:numId="13">
    <w:abstractNumId w:val="34"/>
  </w:num>
  <w:num w:numId="14">
    <w:abstractNumId w:val="24"/>
  </w:num>
  <w:num w:numId="15">
    <w:abstractNumId w:val="32"/>
  </w:num>
  <w:num w:numId="16">
    <w:abstractNumId w:val="7"/>
  </w:num>
  <w:num w:numId="17">
    <w:abstractNumId w:val="29"/>
  </w:num>
  <w:num w:numId="18">
    <w:abstractNumId w:val="3"/>
  </w:num>
  <w:num w:numId="19">
    <w:abstractNumId w:val="37"/>
  </w:num>
  <w:num w:numId="20">
    <w:abstractNumId w:val="15"/>
  </w:num>
  <w:num w:numId="21">
    <w:abstractNumId w:val="36"/>
  </w:num>
  <w:num w:numId="22">
    <w:abstractNumId w:val="16"/>
  </w:num>
  <w:num w:numId="23">
    <w:abstractNumId w:val="28"/>
  </w:num>
  <w:num w:numId="24">
    <w:abstractNumId w:val="25"/>
  </w:num>
  <w:num w:numId="25">
    <w:abstractNumId w:val="45"/>
  </w:num>
  <w:num w:numId="26">
    <w:abstractNumId w:val="6"/>
  </w:num>
  <w:num w:numId="27">
    <w:abstractNumId w:val="10"/>
  </w:num>
  <w:num w:numId="28">
    <w:abstractNumId w:val="38"/>
  </w:num>
  <w:num w:numId="29">
    <w:abstractNumId w:val="9"/>
  </w:num>
  <w:num w:numId="30">
    <w:abstractNumId w:val="17"/>
  </w:num>
  <w:num w:numId="31">
    <w:abstractNumId w:val="40"/>
  </w:num>
  <w:num w:numId="32">
    <w:abstractNumId w:val="21"/>
  </w:num>
  <w:num w:numId="33">
    <w:abstractNumId w:val="0"/>
  </w:num>
  <w:num w:numId="34">
    <w:abstractNumId w:val="8"/>
  </w:num>
  <w:num w:numId="35">
    <w:abstractNumId w:val="33"/>
  </w:num>
  <w:num w:numId="36">
    <w:abstractNumId w:val="44"/>
  </w:num>
  <w:num w:numId="37">
    <w:abstractNumId w:val="11"/>
  </w:num>
  <w:num w:numId="38">
    <w:abstractNumId w:val="18"/>
  </w:num>
  <w:num w:numId="39">
    <w:abstractNumId w:val="2"/>
  </w:num>
  <w:num w:numId="40">
    <w:abstractNumId w:val="22"/>
  </w:num>
  <w:num w:numId="41">
    <w:abstractNumId w:val="41"/>
  </w:num>
  <w:num w:numId="42">
    <w:abstractNumId w:val="35"/>
  </w:num>
  <w:num w:numId="43">
    <w:abstractNumId w:val="1"/>
  </w:num>
  <w:num w:numId="44">
    <w:abstractNumId w:val="42"/>
  </w:num>
  <w:num w:numId="45">
    <w:abstractNumId w:val="4"/>
  </w:num>
  <w:num w:numId="46">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E5F"/>
    <w:rsid w:val="00067017"/>
    <w:rsid w:val="000A25F5"/>
    <w:rsid w:val="000D5AE1"/>
    <w:rsid w:val="000E3C01"/>
    <w:rsid w:val="00160E79"/>
    <w:rsid w:val="00171BF7"/>
    <w:rsid w:val="0028415D"/>
    <w:rsid w:val="002F6B4B"/>
    <w:rsid w:val="002F6CBA"/>
    <w:rsid w:val="00300C47"/>
    <w:rsid w:val="00314E27"/>
    <w:rsid w:val="00331522"/>
    <w:rsid w:val="00383A5C"/>
    <w:rsid w:val="00385132"/>
    <w:rsid w:val="00392CAE"/>
    <w:rsid w:val="003D4A91"/>
    <w:rsid w:val="00402C19"/>
    <w:rsid w:val="00407159"/>
    <w:rsid w:val="004470DA"/>
    <w:rsid w:val="004C061C"/>
    <w:rsid w:val="004C61F9"/>
    <w:rsid w:val="004D1EA9"/>
    <w:rsid w:val="0058613A"/>
    <w:rsid w:val="005A14D2"/>
    <w:rsid w:val="005C6B4A"/>
    <w:rsid w:val="005E030E"/>
    <w:rsid w:val="006275FF"/>
    <w:rsid w:val="006764CC"/>
    <w:rsid w:val="006E749B"/>
    <w:rsid w:val="006F36E4"/>
    <w:rsid w:val="00704DF5"/>
    <w:rsid w:val="00724CDD"/>
    <w:rsid w:val="00741A40"/>
    <w:rsid w:val="007961FB"/>
    <w:rsid w:val="007A5716"/>
    <w:rsid w:val="007B255E"/>
    <w:rsid w:val="007E63BF"/>
    <w:rsid w:val="008144C8"/>
    <w:rsid w:val="00821C0D"/>
    <w:rsid w:val="00834D58"/>
    <w:rsid w:val="00851A56"/>
    <w:rsid w:val="00856C13"/>
    <w:rsid w:val="008755C9"/>
    <w:rsid w:val="00891FA6"/>
    <w:rsid w:val="0090523B"/>
    <w:rsid w:val="00917538"/>
    <w:rsid w:val="009363E3"/>
    <w:rsid w:val="00966EF8"/>
    <w:rsid w:val="00974BD5"/>
    <w:rsid w:val="009F4DA0"/>
    <w:rsid w:val="00A14A65"/>
    <w:rsid w:val="00A438C1"/>
    <w:rsid w:val="00A508A0"/>
    <w:rsid w:val="00A96342"/>
    <w:rsid w:val="00B04D9F"/>
    <w:rsid w:val="00B56EE5"/>
    <w:rsid w:val="00BD4A61"/>
    <w:rsid w:val="00C46E5F"/>
    <w:rsid w:val="00C57E18"/>
    <w:rsid w:val="00C66C44"/>
    <w:rsid w:val="00C74EA7"/>
    <w:rsid w:val="00D1137B"/>
    <w:rsid w:val="00D2666F"/>
    <w:rsid w:val="00DA79D3"/>
    <w:rsid w:val="00DB2ABC"/>
    <w:rsid w:val="00EA254B"/>
    <w:rsid w:val="00EB7283"/>
    <w:rsid w:val="00F21DC3"/>
    <w:rsid w:val="00F24054"/>
    <w:rsid w:val="00F472F8"/>
    <w:rsid w:val="00F53E44"/>
    <w:rsid w:val="00F63616"/>
    <w:rsid w:val="00FE0A20"/>
    <w:rsid w:val="00FE6444"/>
    <w:rsid w:val="00FE7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314B4"/>
  <w15:chartTrackingRefBased/>
  <w15:docId w15:val="{95D2C9B6-8829-4A00-8EB8-D9BC5A8C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46E5F"/>
    <w:pPr>
      <w:widowControl w:val="0"/>
      <w:autoSpaceDE w:val="0"/>
      <w:autoSpaceDN w:val="0"/>
      <w:spacing w:after="0" w:line="240" w:lineRule="auto"/>
    </w:pPr>
    <w:rPr>
      <w:rFonts w:ascii="Arial" w:eastAsia="Arial" w:hAnsi="Arial" w:cs="Arial"/>
      <w:lang w:val="en-US"/>
    </w:rPr>
  </w:style>
  <w:style w:type="paragraph" w:styleId="Heading1">
    <w:name w:val="heading 1"/>
    <w:basedOn w:val="Normal"/>
    <w:next w:val="Normal"/>
    <w:link w:val="Heading1Char"/>
    <w:uiPriority w:val="9"/>
    <w:qFormat/>
    <w:rsid w:val="00F472F8"/>
    <w:pPr>
      <w:adjustRightInd w:val="0"/>
      <w:ind w:left="113"/>
      <w:outlineLvl w:val="0"/>
    </w:pPr>
    <w:rPr>
      <w:rFonts w:ascii="Calibri" w:eastAsiaTheme="minorEastAsia" w:hAnsi="Calibri" w:cs="Calibri"/>
      <w:b/>
      <w:bCs/>
    </w:rPr>
  </w:style>
  <w:style w:type="paragraph" w:styleId="Heading2">
    <w:name w:val="heading 2"/>
    <w:basedOn w:val="Normal"/>
    <w:next w:val="Normal"/>
    <w:link w:val="Heading2Char"/>
    <w:uiPriority w:val="9"/>
    <w:qFormat/>
    <w:rsid w:val="00F472F8"/>
    <w:pPr>
      <w:adjustRightInd w:val="0"/>
      <w:ind w:left="2273"/>
      <w:outlineLvl w:val="1"/>
    </w:pPr>
    <w:rPr>
      <w:rFonts w:ascii="Calibri" w:eastAsiaTheme="minorEastAsia" w:hAnsi="Calibri" w:cs="Calibri"/>
      <w:b/>
      <w:bCs/>
      <w:i/>
      <w:iCs/>
    </w:rPr>
  </w:style>
  <w:style w:type="paragraph" w:styleId="Heading3">
    <w:name w:val="heading 3"/>
    <w:basedOn w:val="Normal"/>
    <w:next w:val="Normal"/>
    <w:link w:val="Heading3Char"/>
    <w:uiPriority w:val="9"/>
    <w:unhideWhenUsed/>
    <w:qFormat/>
    <w:rsid w:val="00171BF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46E5F"/>
    <w:rPr>
      <w:sz w:val="23"/>
      <w:szCs w:val="23"/>
    </w:rPr>
  </w:style>
  <w:style w:type="character" w:customStyle="1" w:styleId="BodyTextChar">
    <w:name w:val="Body Text Char"/>
    <w:basedOn w:val="DefaultParagraphFont"/>
    <w:link w:val="BodyText"/>
    <w:uiPriority w:val="99"/>
    <w:rsid w:val="00C46E5F"/>
    <w:rPr>
      <w:rFonts w:ascii="Arial" w:eastAsia="Arial" w:hAnsi="Arial" w:cs="Arial"/>
      <w:sz w:val="23"/>
      <w:szCs w:val="23"/>
      <w:lang w:val="en-US"/>
    </w:rPr>
  </w:style>
  <w:style w:type="paragraph" w:styleId="ListParagraph">
    <w:name w:val="List Paragraph"/>
    <w:basedOn w:val="Normal"/>
    <w:uiPriority w:val="1"/>
    <w:qFormat/>
    <w:rsid w:val="00C46E5F"/>
    <w:pPr>
      <w:ind w:left="3390" w:hanging="357"/>
    </w:pPr>
  </w:style>
  <w:style w:type="table" w:customStyle="1" w:styleId="TableGrid1">
    <w:name w:val="Table Grid1"/>
    <w:basedOn w:val="TableNormal"/>
    <w:next w:val="TableGrid"/>
    <w:uiPriority w:val="39"/>
    <w:rsid w:val="00C46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46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07159"/>
    <w:rPr>
      <w:color w:val="0000FF"/>
      <w:u w:val="single"/>
    </w:rPr>
  </w:style>
  <w:style w:type="character" w:customStyle="1" w:styleId="Heading1Char">
    <w:name w:val="Heading 1 Char"/>
    <w:basedOn w:val="DefaultParagraphFont"/>
    <w:link w:val="Heading1"/>
    <w:uiPriority w:val="9"/>
    <w:rsid w:val="00F472F8"/>
    <w:rPr>
      <w:rFonts w:ascii="Calibri" w:eastAsiaTheme="minorEastAsia" w:hAnsi="Calibri" w:cs="Calibri"/>
      <w:b/>
      <w:bCs/>
      <w:lang w:val="en-US"/>
    </w:rPr>
  </w:style>
  <w:style w:type="character" w:customStyle="1" w:styleId="Heading2Char">
    <w:name w:val="Heading 2 Char"/>
    <w:basedOn w:val="DefaultParagraphFont"/>
    <w:link w:val="Heading2"/>
    <w:uiPriority w:val="9"/>
    <w:rsid w:val="00F472F8"/>
    <w:rPr>
      <w:rFonts w:ascii="Calibri" w:eastAsiaTheme="minorEastAsia" w:hAnsi="Calibri" w:cs="Calibri"/>
      <w:b/>
      <w:bCs/>
      <w:i/>
      <w:iCs/>
      <w:lang w:val="en-US"/>
    </w:rPr>
  </w:style>
  <w:style w:type="paragraph" w:customStyle="1" w:styleId="TableParagraph">
    <w:name w:val="Table Paragraph"/>
    <w:basedOn w:val="Normal"/>
    <w:uiPriority w:val="1"/>
    <w:qFormat/>
    <w:rsid w:val="00F472F8"/>
    <w:pPr>
      <w:adjustRightInd w:val="0"/>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F472F8"/>
    <w:pPr>
      <w:adjustRightInd w:val="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F472F8"/>
    <w:rPr>
      <w:rFonts w:ascii="Segoe UI" w:eastAsiaTheme="minorEastAsia" w:hAnsi="Segoe UI" w:cs="Segoe UI"/>
      <w:sz w:val="18"/>
      <w:szCs w:val="18"/>
      <w:lang w:val="en-US"/>
    </w:rPr>
  </w:style>
  <w:style w:type="character" w:styleId="Strong">
    <w:name w:val="Strong"/>
    <w:basedOn w:val="DefaultParagraphFont"/>
    <w:uiPriority w:val="22"/>
    <w:qFormat/>
    <w:rsid w:val="00F472F8"/>
    <w:rPr>
      <w:rFonts w:cs="Times New Roman"/>
      <w:b/>
    </w:rPr>
  </w:style>
  <w:style w:type="paragraph" w:customStyle="1" w:styleId="Default">
    <w:name w:val="Default"/>
    <w:rsid w:val="00F472F8"/>
    <w:pPr>
      <w:autoSpaceDE w:val="0"/>
      <w:autoSpaceDN w:val="0"/>
      <w:adjustRightInd w:val="0"/>
      <w:spacing w:after="0" w:line="240" w:lineRule="auto"/>
    </w:pPr>
    <w:rPr>
      <w:rFonts w:ascii="Tahoma" w:eastAsiaTheme="minorEastAsia" w:hAnsi="Tahoma" w:cs="Tahoma"/>
      <w:color w:val="000000"/>
      <w:sz w:val="24"/>
      <w:szCs w:val="24"/>
    </w:rPr>
  </w:style>
  <w:style w:type="character" w:styleId="CommentReference">
    <w:name w:val="annotation reference"/>
    <w:basedOn w:val="DefaultParagraphFont"/>
    <w:uiPriority w:val="99"/>
    <w:semiHidden/>
    <w:unhideWhenUsed/>
    <w:rsid w:val="00F472F8"/>
    <w:rPr>
      <w:rFonts w:cs="Times New Roman"/>
      <w:sz w:val="16"/>
    </w:rPr>
  </w:style>
  <w:style w:type="paragraph" w:styleId="CommentText">
    <w:name w:val="annotation text"/>
    <w:basedOn w:val="Normal"/>
    <w:link w:val="CommentTextChar"/>
    <w:uiPriority w:val="99"/>
    <w:semiHidden/>
    <w:unhideWhenUsed/>
    <w:rsid w:val="00F472F8"/>
    <w:pPr>
      <w:widowControl/>
      <w:autoSpaceDE/>
      <w:autoSpaceDN/>
      <w:spacing w:after="160"/>
    </w:pPr>
    <w:rPr>
      <w:rFonts w:ascii="Calibri" w:eastAsiaTheme="minorEastAsia" w:hAnsi="Calibri" w:cs="Times New Roman"/>
      <w:sz w:val="20"/>
      <w:szCs w:val="20"/>
      <w:lang w:val="en-GB"/>
    </w:rPr>
  </w:style>
  <w:style w:type="character" w:customStyle="1" w:styleId="CommentTextChar">
    <w:name w:val="Comment Text Char"/>
    <w:basedOn w:val="DefaultParagraphFont"/>
    <w:link w:val="CommentText"/>
    <w:uiPriority w:val="99"/>
    <w:semiHidden/>
    <w:rsid w:val="00F472F8"/>
    <w:rPr>
      <w:rFonts w:ascii="Calibri" w:eastAsiaTheme="minorEastAsia"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472F8"/>
    <w:pPr>
      <w:widowControl w:val="0"/>
      <w:autoSpaceDE w:val="0"/>
      <w:autoSpaceDN w:val="0"/>
      <w:adjustRightInd w:val="0"/>
      <w:spacing w:after="0"/>
    </w:pPr>
    <w:rPr>
      <w:rFonts w:ascii="Times New Roman" w:hAnsi="Times New Roman"/>
      <w:b/>
      <w:bCs/>
      <w:lang w:val="en-US"/>
    </w:rPr>
  </w:style>
  <w:style w:type="character" w:customStyle="1" w:styleId="CommentSubjectChar">
    <w:name w:val="Comment Subject Char"/>
    <w:basedOn w:val="CommentTextChar"/>
    <w:link w:val="CommentSubject"/>
    <w:uiPriority w:val="99"/>
    <w:semiHidden/>
    <w:rsid w:val="00F472F8"/>
    <w:rPr>
      <w:rFonts w:ascii="Times New Roman" w:eastAsiaTheme="minorEastAsia" w:hAnsi="Times New Roman" w:cs="Times New Roman"/>
      <w:b/>
      <w:bCs/>
      <w:sz w:val="20"/>
      <w:szCs w:val="20"/>
      <w:lang w:val="en-US"/>
    </w:rPr>
  </w:style>
  <w:style w:type="paragraph" w:styleId="Header">
    <w:name w:val="header"/>
    <w:basedOn w:val="Normal"/>
    <w:link w:val="HeaderChar"/>
    <w:uiPriority w:val="99"/>
    <w:unhideWhenUsed/>
    <w:rsid w:val="00F472F8"/>
    <w:pPr>
      <w:tabs>
        <w:tab w:val="center" w:pos="4513"/>
        <w:tab w:val="right" w:pos="9026"/>
      </w:tabs>
      <w:adjustRightInd w:val="0"/>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F472F8"/>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472F8"/>
    <w:pPr>
      <w:tabs>
        <w:tab w:val="center" w:pos="4513"/>
        <w:tab w:val="right" w:pos="9026"/>
      </w:tabs>
      <w:adjustRightInd w:val="0"/>
    </w:pPr>
    <w:rPr>
      <w:rFonts w:ascii="Times New Roman" w:eastAsiaTheme="minorEastAsia" w:hAnsi="Times New Roman" w:cs="Times New Roman"/>
      <w:sz w:val="24"/>
      <w:szCs w:val="24"/>
    </w:rPr>
  </w:style>
  <w:style w:type="character" w:customStyle="1" w:styleId="FooterChar">
    <w:name w:val="Footer Char"/>
    <w:basedOn w:val="DefaultParagraphFont"/>
    <w:link w:val="Footer"/>
    <w:uiPriority w:val="99"/>
    <w:rsid w:val="00F472F8"/>
    <w:rPr>
      <w:rFonts w:ascii="Times New Roman" w:eastAsiaTheme="minorEastAsia" w:hAnsi="Times New Roman" w:cs="Times New Roman"/>
      <w:sz w:val="24"/>
      <w:szCs w:val="24"/>
      <w:lang w:val="en-US"/>
    </w:rPr>
  </w:style>
  <w:style w:type="paragraph" w:customStyle="1" w:styleId="TableStyle2">
    <w:name w:val="Table Style 2"/>
    <w:rsid w:val="00F472F8"/>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Neue" w:eastAsia="Arial Unicode MS" w:hAnsi="Helvetica Neue" w:cs="Arial Unicode MS"/>
      <w:color w:val="000000"/>
      <w:sz w:val="20"/>
      <w:szCs w:val="20"/>
      <w:u w:color="000000"/>
      <w:lang w:eastAsia="en-GB"/>
    </w:rPr>
  </w:style>
  <w:style w:type="character" w:customStyle="1" w:styleId="Heading3Char">
    <w:name w:val="Heading 3 Char"/>
    <w:basedOn w:val="DefaultParagraphFont"/>
    <w:link w:val="Heading3"/>
    <w:uiPriority w:val="9"/>
    <w:rsid w:val="00171BF7"/>
    <w:rPr>
      <w:rFonts w:asciiTheme="majorHAnsi" w:eastAsiaTheme="majorEastAsia" w:hAnsiTheme="majorHAnsi" w:cstheme="majorBidi"/>
      <w:color w:val="1F4D78" w:themeColor="accent1" w:themeShade="7F"/>
      <w:sz w:val="24"/>
      <w:szCs w:val="24"/>
      <w:lang w:val="en-US"/>
    </w:rPr>
  </w:style>
  <w:style w:type="paragraph" w:customStyle="1" w:styleId="msonormal0">
    <w:name w:val="msonormal"/>
    <w:basedOn w:val="Normal"/>
    <w:rsid w:val="00171BF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171BF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63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0" ma:contentTypeDescription="Create a new document." ma:contentTypeScope="" ma:versionID="294afac78ee96084e76eadddb5690e60">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ce4ba02450a94f7a948dc74bcf263432"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4a46c4-09e3-4a44-8a58-c33cadad28d5}"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5A4F5-E366-41D0-AD9C-9FEBA735C547}">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9FC778F5-A3F6-4254-A452-61067AD8B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DD1E98-3754-49FA-B291-E2BF7DC26A2A}">
  <ds:schemaRefs>
    <ds:schemaRef ds:uri="http://schemas.microsoft.com/sharepoint/v3/contenttype/forms"/>
  </ds:schemaRefs>
</ds:datastoreItem>
</file>

<file path=customXml/itemProps4.xml><?xml version="1.0" encoding="utf-8"?>
<ds:datastoreItem xmlns:ds="http://schemas.openxmlformats.org/officeDocument/2006/customXml" ds:itemID="{064F53E2-27DB-4021-99DD-FAC365FA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5222</Words>
  <Characters>29771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Bart-Williams</dc:creator>
  <cp:keywords/>
  <dc:description/>
  <cp:lastModifiedBy>Pieter Oberholzer</cp:lastModifiedBy>
  <cp:revision>2</cp:revision>
  <cp:lastPrinted>2026-06-29T14:50:00Z</cp:lastPrinted>
  <dcterms:created xsi:type="dcterms:W3CDTF">2026-09-11T13:21:00Z</dcterms:created>
  <dcterms:modified xsi:type="dcterms:W3CDTF">2026-09-11T13:21:00Z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ies>
</file>